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93" w:rsidRDefault="00335093" w:rsidP="00335093">
      <w:pPr>
        <w:pStyle w:val="Heading1"/>
        <w:shd w:val="clear" w:color="auto" w:fill="B2CCFF"/>
        <w:spacing w:before="330" w:beforeAutospacing="0" w:after="225" w:afterAutospacing="0"/>
        <w:jc w:val="center"/>
        <w:rPr>
          <w:color w:val="002A80"/>
          <w:sz w:val="34"/>
          <w:szCs w:val="34"/>
        </w:rPr>
      </w:pPr>
      <w:r>
        <w:rPr>
          <w:color w:val="002A80"/>
          <w:sz w:val="34"/>
          <w:szCs w:val="34"/>
        </w:rPr>
        <w:t>Rituales fúnebres en el Islam</w:t>
      </w:r>
    </w:p>
    <w:p w:rsidR="00335093" w:rsidRDefault="00335093" w:rsidP="0033509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3): Todos probaremos la muerte</w:t>
      </w:r>
    </w:p>
    <w:p w:rsidR="00335093" w:rsidRDefault="00335093" w:rsidP="00335093">
      <w:pPr>
        <w:jc w:val="center"/>
      </w:pPr>
      <w:r>
        <w:rPr>
          <w:noProof/>
        </w:rPr>
        <w:drawing>
          <wp:inline distT="0" distB="0" distL="0" distR="0" wp14:anchorId="3AAB2B61" wp14:editId="53AC08BF">
            <wp:extent cx="2668905" cy="1775460"/>
            <wp:effectExtent l="0" t="0" r="0" b="0"/>
            <wp:docPr id="19" name="Picture 19" descr="Funeral-Rites-in-Islam-(p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Funeral-Rites-in-Islam-(p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335093" w:rsidRDefault="00335093" w:rsidP="00335093">
      <w:pPr>
        <w:jc w:val="center"/>
        <w:rPr>
          <w:color w:val="666666"/>
          <w:shd w:val="clear" w:color="auto" w:fill="E1F4FD"/>
        </w:rPr>
      </w:pPr>
      <w:r>
        <w:rPr>
          <w:color w:val="666666"/>
          <w:shd w:val="clear" w:color="auto" w:fill="E1F4FD"/>
        </w:rPr>
        <w:t>IslamReligion.com</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este</w:t>
      </w:r>
      <w:proofErr w:type="gramEnd"/>
      <w:r>
        <w:rPr>
          <w:color w:val="000000"/>
          <w:sz w:val="26"/>
          <w:szCs w:val="26"/>
        </w:rPr>
        <w:t xml:space="preserve"> luminoso, brillante siglo XXI, muchos de nosotros nos hemos olvidado de la muerte. </w:t>
      </w:r>
      <w:proofErr w:type="gramStart"/>
      <w:r>
        <w:rPr>
          <w:color w:val="000000"/>
          <w:sz w:val="26"/>
          <w:szCs w:val="26"/>
        </w:rPr>
        <w:t>Es una extraña que nos asusta.</w:t>
      </w:r>
      <w:proofErr w:type="gramEnd"/>
      <w:r>
        <w:rPr>
          <w:color w:val="000000"/>
          <w:sz w:val="26"/>
          <w:szCs w:val="26"/>
        </w:rPr>
        <w:t xml:space="preserve"> </w:t>
      </w:r>
      <w:proofErr w:type="gramStart"/>
      <w:r>
        <w:rPr>
          <w:color w:val="000000"/>
          <w:sz w:val="26"/>
          <w:szCs w:val="26"/>
        </w:rPr>
        <w:t>Una en la que no nos atrevemos a pensar por temor a que se arrastre tras nosotros y nos lleve de esta vida que conocemos.</w:t>
      </w:r>
      <w:proofErr w:type="gramEnd"/>
      <w:r>
        <w:rPr>
          <w:color w:val="000000"/>
          <w:sz w:val="26"/>
          <w:szCs w:val="26"/>
        </w:rPr>
        <w:t xml:space="preserve"> </w:t>
      </w:r>
      <w:proofErr w:type="gramStart"/>
      <w:r>
        <w:rPr>
          <w:color w:val="000000"/>
          <w:sz w:val="26"/>
          <w:szCs w:val="26"/>
        </w:rPr>
        <w:t>En el pasado, sin embargo, la muerte era una amiga siempre presente.</w:t>
      </w:r>
      <w:proofErr w:type="gramEnd"/>
      <w:r>
        <w:rPr>
          <w:color w:val="000000"/>
          <w:sz w:val="26"/>
          <w:szCs w:val="26"/>
        </w:rPr>
        <w:t xml:space="preserve"> La gente nacía y moría en casa, rodeada de familiares o amigos. La muere era aceptada </w:t>
      </w:r>
      <w:proofErr w:type="gramStart"/>
      <w:r>
        <w:rPr>
          <w:color w:val="000000"/>
          <w:sz w:val="26"/>
          <w:szCs w:val="26"/>
        </w:rPr>
        <w:t>como</w:t>
      </w:r>
      <w:proofErr w:type="gramEnd"/>
      <w:r>
        <w:rPr>
          <w:color w:val="000000"/>
          <w:sz w:val="26"/>
          <w:szCs w:val="26"/>
        </w:rPr>
        <w:t xml:space="preserve"> una parte inevitable de la vida. La muerte se ha convertido en una extraña confinada a las frías morgues y a las funerarias tranquilas y silenciosas. </w:t>
      </w:r>
      <w:proofErr w:type="gramStart"/>
      <w:r>
        <w:rPr>
          <w:color w:val="000000"/>
          <w:sz w:val="26"/>
          <w:szCs w:val="26"/>
        </w:rPr>
        <w:t>Los derechos de los moribundos y los muertos ya no son una preocupación primordial.</w:t>
      </w:r>
      <w:proofErr w:type="gramEnd"/>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La muerte nos llegará a todos y cada uno de nosotros. El Profeta Muhammad (Dios lo bendiga) dijo:</w:t>
      </w:r>
      <w:r>
        <w:rPr>
          <w:rStyle w:val="apple-converted-space"/>
          <w:color w:val="000000"/>
          <w:sz w:val="26"/>
          <w:szCs w:val="26"/>
        </w:rPr>
        <w:t> </w:t>
      </w:r>
      <w:r>
        <w:rPr>
          <w:b/>
          <w:bCs/>
          <w:color w:val="000000"/>
          <w:sz w:val="26"/>
          <w:szCs w:val="26"/>
        </w:rPr>
        <w:t>“Recuerden a menudo a la destructora de placeres (es decir, la muerte)</w:t>
      </w:r>
      <w:proofErr w:type="gramStart"/>
      <w:r>
        <w:rPr>
          <w:b/>
          <w:bCs/>
          <w:color w:val="000000"/>
          <w:sz w:val="26"/>
          <w:szCs w:val="26"/>
        </w:rPr>
        <w:t>”</w:t>
      </w:r>
      <w:bookmarkStart w:id="0" w:name="_ftnref23495"/>
      <w:proofErr w:type="gramEnd"/>
      <w:r>
        <w:rPr>
          <w:color w:val="000000"/>
          <w:sz w:val="26"/>
          <w:szCs w:val="26"/>
        </w:rPr>
        <w:fldChar w:fldCharType="begin"/>
      </w:r>
      <w:r>
        <w:rPr>
          <w:color w:val="000000"/>
          <w:sz w:val="26"/>
          <w:szCs w:val="26"/>
        </w:rPr>
        <w:instrText xml:space="preserve"> HYPERLINK "http://www.islamreligion.com/es/articles/4946/" \l "_ftn23495" \o " An-Nasa’i, At-Tirmidhi, Ibn Mayah y Ahmad. Autenticado por el Sheij Al Albani." </w:instrText>
      </w:r>
      <w:r>
        <w:rPr>
          <w:color w:val="000000"/>
          <w:sz w:val="26"/>
          <w:szCs w:val="26"/>
        </w:rPr>
        <w:fldChar w:fldCharType="separate"/>
      </w:r>
      <w:r>
        <w:rPr>
          <w:rStyle w:val="w-footnote-number"/>
          <w:rFonts w:eastAsiaTheme="majorEastAsia"/>
          <w:color w:val="800080"/>
          <w:position w:val="2"/>
          <w:u w:val="single"/>
          <w:lang w:val="es-BO"/>
        </w:rPr>
        <w:t>[1]</w:t>
      </w:r>
      <w:r>
        <w:rPr>
          <w:color w:val="000000"/>
          <w:sz w:val="26"/>
          <w:szCs w:val="26"/>
        </w:rPr>
        <w:fldChar w:fldCharType="end"/>
      </w:r>
      <w:bookmarkEnd w:id="0"/>
      <w:r>
        <w:rPr>
          <w:color w:val="000000"/>
          <w:sz w:val="26"/>
          <w:szCs w:val="26"/>
        </w:rPr>
        <w:t>.</w:t>
      </w:r>
      <w:r>
        <w:rPr>
          <w:rStyle w:val="apple-converted-space"/>
          <w:i/>
          <w:iCs/>
          <w:color w:val="000000"/>
          <w:sz w:val="26"/>
          <w:szCs w:val="26"/>
        </w:rPr>
        <w:t> </w:t>
      </w:r>
      <w:r>
        <w:rPr>
          <w:color w:val="000000"/>
          <w:sz w:val="26"/>
          <w:szCs w:val="26"/>
        </w:rPr>
        <w:t xml:space="preserve">La religión </w:t>
      </w:r>
      <w:proofErr w:type="gramStart"/>
      <w:r>
        <w:rPr>
          <w:color w:val="000000"/>
          <w:sz w:val="26"/>
          <w:szCs w:val="26"/>
        </w:rPr>
        <w:t>del</w:t>
      </w:r>
      <w:proofErr w:type="gramEnd"/>
      <w:r>
        <w:rPr>
          <w:color w:val="000000"/>
          <w:sz w:val="26"/>
          <w:szCs w:val="26"/>
        </w:rPr>
        <w:t xml:space="preserve"> Islam no ha olvidado la muerte ni ha abandonado los derechos de los moribundos. El Islam nos proporciona </w:t>
      </w:r>
      <w:proofErr w:type="gramStart"/>
      <w:r>
        <w:rPr>
          <w:color w:val="000000"/>
          <w:sz w:val="26"/>
          <w:szCs w:val="26"/>
        </w:rPr>
        <w:t>un</w:t>
      </w:r>
      <w:proofErr w:type="gramEnd"/>
      <w:r>
        <w:rPr>
          <w:color w:val="000000"/>
          <w:sz w:val="26"/>
          <w:szCs w:val="26"/>
        </w:rPr>
        <w:t xml:space="preserve"> conjunto completo de instrucciones para quien está muriendo, quienes están presentes al momento de la muerte, y quienes son responsables de enterrar a la persona fallecida.</w:t>
      </w:r>
    </w:p>
    <w:p w:rsidR="00335093" w:rsidRDefault="00335093" w:rsidP="0033509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“Todo ser probará el sabor de la muerte”.</w:t>
      </w:r>
      <w:proofErr w:type="gramEnd"/>
      <w:r>
        <w:rPr>
          <w:b/>
          <w:bCs/>
          <w:color w:val="000000"/>
          <w:sz w:val="26"/>
          <w:szCs w:val="26"/>
        </w:rPr>
        <w:t xml:space="preserve"> (Corán 3:185)</w:t>
      </w:r>
    </w:p>
    <w:p w:rsidR="00335093" w:rsidRDefault="00335093" w:rsidP="00335093">
      <w:pPr>
        <w:pStyle w:val="Heading2"/>
        <w:shd w:val="clear" w:color="auto" w:fill="E1F4FD"/>
        <w:spacing w:before="225" w:after="150"/>
        <w:rPr>
          <w:color w:val="008000"/>
          <w:sz w:val="30"/>
          <w:szCs w:val="30"/>
        </w:rPr>
      </w:pPr>
      <w:r>
        <w:rPr>
          <w:color w:val="008000"/>
          <w:sz w:val="30"/>
          <w:szCs w:val="30"/>
        </w:rPr>
        <w:t>Cómo debe comportarse quien enfrenta la muerte</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muerte es inevitable, sin embargo, hay ciertas cosas que </w:t>
      </w:r>
      <w:proofErr w:type="gramStart"/>
      <w:r>
        <w:rPr>
          <w:color w:val="000000"/>
          <w:sz w:val="26"/>
          <w:szCs w:val="26"/>
        </w:rPr>
        <w:t>un</w:t>
      </w:r>
      <w:proofErr w:type="gramEnd"/>
      <w:r>
        <w:rPr>
          <w:color w:val="000000"/>
          <w:sz w:val="26"/>
          <w:szCs w:val="26"/>
        </w:rPr>
        <w:t xml:space="preserve"> creyente puede hacer a manera de prepararse para su partida hacia la vida eterna.</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primera es mantener la calma de </w:t>
      </w:r>
      <w:proofErr w:type="gramStart"/>
      <w:r>
        <w:rPr>
          <w:color w:val="000000"/>
          <w:sz w:val="26"/>
          <w:szCs w:val="26"/>
        </w:rPr>
        <w:t>cara</w:t>
      </w:r>
      <w:proofErr w:type="gramEnd"/>
      <w:r>
        <w:rPr>
          <w:color w:val="000000"/>
          <w:sz w:val="26"/>
          <w:szCs w:val="26"/>
        </w:rPr>
        <w:t xml:space="preserve"> a un evento sobre el que no tenemos control alguno, y las personas que sufren enfermedad o lesiones deben abstenerse </w:t>
      </w:r>
      <w:r>
        <w:rPr>
          <w:color w:val="000000"/>
          <w:sz w:val="26"/>
          <w:szCs w:val="26"/>
        </w:rPr>
        <w:lastRenderedPageBreak/>
        <w:t xml:space="preserve">de acusar o maldecir a Dios por su infortunio. Hay muchos dichos y tradiciones auténticas </w:t>
      </w:r>
      <w:proofErr w:type="gramStart"/>
      <w:r>
        <w:rPr>
          <w:color w:val="000000"/>
          <w:sz w:val="26"/>
          <w:szCs w:val="26"/>
        </w:rPr>
        <w:t>del</w:t>
      </w:r>
      <w:proofErr w:type="gramEnd"/>
      <w:r>
        <w:rPr>
          <w:color w:val="000000"/>
          <w:sz w:val="26"/>
          <w:szCs w:val="26"/>
        </w:rPr>
        <w:t xml:space="preserve"> Profeta Muhammad que explican cómo y por qué la enfermedad y las lesiones expían pecados y malas obras. En este sitio</w:t>
      </w:r>
      <w:r>
        <w:rPr>
          <w:rStyle w:val="apple-converted-space"/>
          <w:color w:val="000000"/>
          <w:sz w:val="26"/>
          <w:szCs w:val="26"/>
        </w:rPr>
        <w:t> </w:t>
      </w:r>
      <w:r>
        <w:rPr>
          <w:i/>
          <w:iCs/>
          <w:color w:val="000000"/>
          <w:sz w:val="26"/>
          <w:szCs w:val="26"/>
        </w:rPr>
        <w:t>web</w:t>
      </w:r>
      <w:r>
        <w:rPr>
          <w:rStyle w:val="apple-converted-space"/>
          <w:color w:val="000000"/>
          <w:sz w:val="26"/>
          <w:szCs w:val="26"/>
        </w:rPr>
        <w:t> </w:t>
      </w:r>
      <w:r>
        <w:rPr>
          <w:color w:val="000000"/>
          <w:sz w:val="26"/>
          <w:szCs w:val="26"/>
        </w:rPr>
        <w:t xml:space="preserve">encontrarás artículos que explican con detalle los beneficios de la paciencia y de aceptar la voluntad de </w:t>
      </w:r>
      <w:proofErr w:type="gramStart"/>
      <w:r>
        <w:rPr>
          <w:color w:val="000000"/>
          <w:sz w:val="26"/>
          <w:szCs w:val="26"/>
        </w:rPr>
        <w:t>Dios</w:t>
      </w:r>
      <w:bookmarkStart w:id="1" w:name="_ftnref23496"/>
      <w:proofErr w:type="gramEnd"/>
      <w:r>
        <w:rPr>
          <w:color w:val="000000"/>
          <w:sz w:val="26"/>
          <w:szCs w:val="26"/>
        </w:rPr>
        <w:fldChar w:fldCharType="begin"/>
      </w:r>
      <w:r>
        <w:rPr>
          <w:color w:val="000000"/>
          <w:sz w:val="26"/>
          <w:szCs w:val="26"/>
        </w:rPr>
        <w:instrText xml:space="preserve"> HYPERLINK "http://www.islamreligion.com/es/articles/4946/" \l "_ftn23496" \o " http://www.islamreligion.com/es/articles/2231/" </w:instrText>
      </w:r>
      <w:r>
        <w:rPr>
          <w:color w:val="000000"/>
          <w:sz w:val="26"/>
          <w:szCs w:val="26"/>
        </w:rPr>
        <w:fldChar w:fldCharType="separate"/>
      </w:r>
      <w:r>
        <w:rPr>
          <w:rStyle w:val="w-footnote-number"/>
          <w:rFonts w:eastAsiaTheme="majorEastAsia"/>
          <w:color w:val="800080"/>
          <w:position w:val="2"/>
          <w:u w:val="single"/>
          <w:lang w:val="es-BO"/>
        </w:rPr>
        <w:t>[2]</w:t>
      </w:r>
      <w:r>
        <w:rPr>
          <w:color w:val="000000"/>
          <w:sz w:val="26"/>
          <w:szCs w:val="26"/>
        </w:rPr>
        <w:fldChar w:fldCharType="end"/>
      </w:r>
      <w:bookmarkEnd w:id="1"/>
      <w:r>
        <w:rPr>
          <w:color w:val="000000"/>
          <w:sz w:val="26"/>
          <w:szCs w:val="26"/>
        </w:rPr>
        <w:t>. El Profeta Muhammad dijo:</w:t>
      </w:r>
    </w:p>
    <w:p w:rsidR="00335093" w:rsidRDefault="00335093" w:rsidP="00335093">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“Qué maravilloso es el caso del creyente, pues sus asuntos son todos buenos, y esto se aplica solamente al creyente.</w:t>
      </w:r>
      <w:proofErr w:type="gramEnd"/>
      <w:r>
        <w:rPr>
          <w:b/>
          <w:bCs/>
          <w:color w:val="000000"/>
          <w:sz w:val="26"/>
          <w:szCs w:val="26"/>
        </w:rPr>
        <w:t xml:space="preserve"> </w:t>
      </w:r>
      <w:proofErr w:type="gramStart"/>
      <w:r>
        <w:rPr>
          <w:b/>
          <w:bCs/>
          <w:color w:val="000000"/>
          <w:sz w:val="26"/>
          <w:szCs w:val="26"/>
        </w:rPr>
        <w:t>Si le sucede algo bueno, agradece por ello y eso es bueno para él.</w:t>
      </w:r>
      <w:proofErr w:type="gramEnd"/>
      <w:r>
        <w:rPr>
          <w:b/>
          <w:bCs/>
          <w:color w:val="000000"/>
          <w:sz w:val="26"/>
          <w:szCs w:val="26"/>
        </w:rPr>
        <w:t xml:space="preserve"> Si le sucede algo malo, lo tolera con paciencia y eso es bueno para él”</w:t>
      </w:r>
      <w:r>
        <w:rPr>
          <w:color w:val="000000"/>
          <w:sz w:val="26"/>
          <w:szCs w:val="26"/>
          <w:lang w:val="es-BO"/>
        </w:rPr>
        <w:t>.</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uno enfrenta cualquier grado de dolor y sufrimiento, en general no le está permitido quejarse </w:t>
      </w:r>
      <w:proofErr w:type="gramStart"/>
      <w:r>
        <w:rPr>
          <w:color w:val="000000"/>
          <w:sz w:val="26"/>
          <w:szCs w:val="26"/>
        </w:rPr>
        <w:t>ni</w:t>
      </w:r>
      <w:proofErr w:type="gramEnd"/>
      <w:r>
        <w:rPr>
          <w:color w:val="000000"/>
          <w:sz w:val="26"/>
          <w:szCs w:val="26"/>
        </w:rPr>
        <w:t xml:space="preserve"> llorar sobre el decreto de Dios. Sin embargo, el Islam nos dice que está permitido llorarle directamente a Dios y poner frente </w:t>
      </w:r>
      <w:proofErr w:type="gramStart"/>
      <w:r>
        <w:rPr>
          <w:color w:val="000000"/>
          <w:sz w:val="26"/>
          <w:szCs w:val="26"/>
        </w:rPr>
        <w:t>a</w:t>
      </w:r>
      <w:proofErr w:type="gramEnd"/>
      <w:r>
        <w:rPr>
          <w:color w:val="000000"/>
          <w:sz w:val="26"/>
          <w:szCs w:val="26"/>
        </w:rPr>
        <w:t xml:space="preserve"> Él todos nuestros temores, dolor y sufrimiento. </w:t>
      </w:r>
      <w:proofErr w:type="gramStart"/>
      <w:r>
        <w:rPr>
          <w:color w:val="000000"/>
          <w:sz w:val="26"/>
          <w:szCs w:val="26"/>
        </w:rPr>
        <w:t>El Profeta Jacob clamó a Dios cuando temió la pérdida de sus dos hijos, José y Benjamín.</w:t>
      </w:r>
      <w:proofErr w:type="gramEnd"/>
    </w:p>
    <w:p w:rsidR="00335093" w:rsidRDefault="00335093" w:rsidP="0033509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“Solo me quejo a Dios en mi lamento y mi dolor”. (Corán 12:86)</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Saber que Dios es el único que tiene control sobre nuestras vidas, significa que el creyente es capaz de oscilar entre los estados de miedo y </w:t>
      </w:r>
      <w:proofErr w:type="gramStart"/>
      <w:r>
        <w:rPr>
          <w:color w:val="000000"/>
          <w:sz w:val="26"/>
          <w:szCs w:val="26"/>
        </w:rPr>
        <w:t>esperanza</w:t>
      </w:r>
      <w:proofErr w:type="gramEnd"/>
      <w:r>
        <w:rPr>
          <w:color w:val="000000"/>
          <w:sz w:val="26"/>
          <w:szCs w:val="26"/>
        </w:rPr>
        <w:t xml:space="preserve">: temeroso debido a la naturaleza y cantidad de pecados que ha acumulado; pero esperanzado de que Dios lo perdonará y le proporcionará refugio de todo lo que teme. </w:t>
      </w:r>
      <w:proofErr w:type="gramStart"/>
      <w:r>
        <w:rPr>
          <w:color w:val="000000"/>
          <w:sz w:val="26"/>
          <w:szCs w:val="26"/>
        </w:rPr>
        <w:t>Un</w:t>
      </w:r>
      <w:proofErr w:type="gramEnd"/>
      <w:r>
        <w:rPr>
          <w:color w:val="000000"/>
          <w:sz w:val="26"/>
          <w:szCs w:val="26"/>
        </w:rPr>
        <w:t xml:space="preserve"> creyente, al enfrentar la muerte, debe poner su confianza en Dios, sabiendo que el decreto divino es, sin duda, la mejor y más justa de las decisiones.</w:t>
      </w:r>
    </w:p>
    <w:p w:rsidR="00335093" w:rsidRDefault="00335093" w:rsidP="00335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Antes de que la muerte lo alcance, el creyente debe asegurarse de que sus asuntos estén en orden.</w:t>
      </w:r>
      <w:proofErr w:type="gramEnd"/>
      <w:r>
        <w:rPr>
          <w:color w:val="000000"/>
          <w:sz w:val="26"/>
          <w:szCs w:val="26"/>
        </w:rPr>
        <w:t xml:space="preserve"> </w:t>
      </w:r>
      <w:proofErr w:type="gramStart"/>
      <w:r>
        <w:rPr>
          <w:color w:val="000000"/>
          <w:sz w:val="26"/>
          <w:szCs w:val="26"/>
        </w:rPr>
        <w:t>Debe escribir su testamento y tratar de saldar todas sus deudas.</w:t>
      </w:r>
      <w:proofErr w:type="gramEnd"/>
      <w:r>
        <w:rPr>
          <w:color w:val="000000"/>
          <w:sz w:val="26"/>
          <w:szCs w:val="26"/>
        </w:rPr>
        <w:t xml:space="preserve"> El Profeta Muhammad comentó respecto a estos dos temas:</w:t>
      </w:r>
      <w:r>
        <w:rPr>
          <w:rStyle w:val="apple-converted-space"/>
          <w:color w:val="000000"/>
          <w:sz w:val="26"/>
          <w:szCs w:val="26"/>
        </w:rPr>
        <w:t> </w:t>
      </w:r>
      <w:r>
        <w:rPr>
          <w:b/>
          <w:bCs/>
          <w:color w:val="000000"/>
          <w:sz w:val="26"/>
          <w:szCs w:val="26"/>
        </w:rPr>
        <w:t xml:space="preserve">Es deber de un musulmán que tenga algo qué legar, no dejar que pasen dos noches sin escribir un testamento al </w:t>
      </w:r>
      <w:proofErr w:type="gramStart"/>
      <w:r>
        <w:rPr>
          <w:b/>
          <w:bCs/>
          <w:color w:val="000000"/>
          <w:sz w:val="26"/>
          <w:szCs w:val="26"/>
        </w:rPr>
        <w:t>respecto</w:t>
      </w:r>
      <w:bookmarkStart w:id="2" w:name="_ftnref23497"/>
      <w:proofErr w:type="gramEnd"/>
      <w:r>
        <w:rPr>
          <w:color w:val="000000"/>
          <w:sz w:val="26"/>
          <w:szCs w:val="26"/>
        </w:rPr>
        <w:fldChar w:fldCharType="begin"/>
      </w:r>
      <w:r>
        <w:rPr>
          <w:color w:val="000000"/>
          <w:sz w:val="26"/>
          <w:szCs w:val="26"/>
        </w:rPr>
        <w:instrText xml:space="preserve"> HYPERLINK "http://www.islamreligion.com/es/articles/4946/" \l "_ftn23497" \o " Sahih
Al Bujari." </w:instrText>
      </w:r>
      <w:r>
        <w:rPr>
          <w:color w:val="000000"/>
          <w:sz w:val="26"/>
          <w:szCs w:val="26"/>
        </w:rPr>
        <w:fldChar w:fldCharType="separate"/>
      </w:r>
      <w:r>
        <w:rPr>
          <w:rStyle w:val="w-footnote-number"/>
          <w:rFonts w:eastAsiaTheme="majorEastAsia"/>
          <w:color w:val="800080"/>
          <w:position w:val="2"/>
          <w:u w:val="single"/>
          <w:lang w:val="es-BO"/>
        </w:rPr>
        <w:t>[3]</w:t>
      </w:r>
      <w:r>
        <w:rPr>
          <w:color w:val="000000"/>
          <w:sz w:val="26"/>
          <w:szCs w:val="26"/>
        </w:rPr>
        <w:fldChar w:fldCharType="end"/>
      </w:r>
      <w:bookmarkEnd w:id="2"/>
      <w:r>
        <w:rPr>
          <w:color w:val="000000"/>
          <w:sz w:val="26"/>
          <w:szCs w:val="26"/>
        </w:rPr>
        <w:t>.</w:t>
      </w:r>
      <w:r>
        <w:rPr>
          <w:rStyle w:val="apple-converted-space"/>
          <w:color w:val="000000"/>
          <w:sz w:val="26"/>
          <w:szCs w:val="26"/>
        </w:rPr>
        <w:t> </w:t>
      </w:r>
      <w:r>
        <w:rPr>
          <w:b/>
          <w:bCs/>
          <w:color w:val="000000"/>
          <w:sz w:val="26"/>
          <w:szCs w:val="26"/>
        </w:rPr>
        <w:t xml:space="preserve">El alma de un creyente permanece en suspenso hasta que todas sus deudas son </w:t>
      </w:r>
      <w:proofErr w:type="gramStart"/>
      <w:r>
        <w:rPr>
          <w:b/>
          <w:bCs/>
          <w:color w:val="000000"/>
          <w:sz w:val="26"/>
          <w:szCs w:val="26"/>
        </w:rPr>
        <w:t>pagadas</w:t>
      </w:r>
      <w:bookmarkStart w:id="3" w:name="_ftnref23498"/>
      <w:proofErr w:type="gramEnd"/>
      <w:r>
        <w:rPr>
          <w:color w:val="000000"/>
          <w:sz w:val="26"/>
          <w:szCs w:val="26"/>
        </w:rPr>
        <w:fldChar w:fldCharType="begin"/>
      </w:r>
      <w:r>
        <w:rPr>
          <w:color w:val="000000"/>
          <w:sz w:val="26"/>
          <w:szCs w:val="26"/>
        </w:rPr>
        <w:instrText xml:space="preserve"> HYPERLINK "http://www.islamreligion.com/es/articles/4946/" \l "_ftn23498" \o " At-Tirmidhi." </w:instrText>
      </w:r>
      <w:r>
        <w:rPr>
          <w:color w:val="000000"/>
          <w:sz w:val="26"/>
          <w:szCs w:val="26"/>
        </w:rPr>
        <w:fldChar w:fldCharType="separate"/>
      </w:r>
      <w:r>
        <w:rPr>
          <w:rStyle w:val="w-footnote-number"/>
          <w:rFonts w:eastAsiaTheme="majorEastAsia"/>
          <w:color w:val="800080"/>
          <w:position w:val="2"/>
          <w:sz w:val="21"/>
          <w:szCs w:val="21"/>
          <w:u w:val="single"/>
        </w:rPr>
        <w:t>[4]</w:t>
      </w:r>
      <w:r>
        <w:rPr>
          <w:color w:val="000000"/>
          <w:sz w:val="26"/>
          <w:szCs w:val="26"/>
        </w:rPr>
        <w:fldChar w:fldCharType="end"/>
      </w:r>
      <w:bookmarkEnd w:id="3"/>
      <w:r>
        <w:rPr>
          <w:color w:val="000000"/>
          <w:sz w:val="26"/>
          <w:szCs w:val="26"/>
        </w:rPr>
        <w:t>.</w:t>
      </w:r>
    </w:p>
    <w:p w:rsidR="00335093" w:rsidRDefault="00335093" w:rsidP="00335093">
      <w:pPr>
        <w:pStyle w:val="Heading2"/>
        <w:shd w:val="clear" w:color="auto" w:fill="E1F4FD"/>
        <w:spacing w:before="225" w:after="150"/>
        <w:rPr>
          <w:color w:val="008000"/>
          <w:sz w:val="30"/>
          <w:szCs w:val="30"/>
        </w:rPr>
      </w:pPr>
      <w:r>
        <w:rPr>
          <w:color w:val="008000"/>
          <w:sz w:val="30"/>
          <w:szCs w:val="30"/>
        </w:rPr>
        <w:t xml:space="preserve">Cómo debe comportarse quien trata con </w:t>
      </w:r>
      <w:proofErr w:type="gramStart"/>
      <w:r>
        <w:rPr>
          <w:color w:val="008000"/>
          <w:sz w:val="30"/>
          <w:szCs w:val="30"/>
        </w:rPr>
        <w:t>un</w:t>
      </w:r>
      <w:proofErr w:type="gramEnd"/>
      <w:r>
        <w:rPr>
          <w:color w:val="008000"/>
          <w:sz w:val="30"/>
          <w:szCs w:val="30"/>
        </w:rPr>
        <w:t xml:space="preserve"> moribundo</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la persona enferma se le debe recordar con amabilidad que incluso la enfermedad tiene </w:t>
      </w:r>
      <w:proofErr w:type="gramStart"/>
      <w:r>
        <w:rPr>
          <w:color w:val="000000"/>
          <w:sz w:val="26"/>
          <w:szCs w:val="26"/>
        </w:rPr>
        <w:t>un</w:t>
      </w:r>
      <w:proofErr w:type="gramEnd"/>
      <w:r>
        <w:rPr>
          <w:color w:val="000000"/>
          <w:sz w:val="26"/>
          <w:szCs w:val="26"/>
        </w:rPr>
        <w:t xml:space="preserve"> lado positivo, que es la expiación de negligencias o errores pasados. Es también fuente de grandes recompensas para aquel que confía en Dios y sobrelleva la prueba con paciencia. </w:t>
      </w:r>
      <w:proofErr w:type="gramStart"/>
      <w:r>
        <w:rPr>
          <w:color w:val="000000"/>
          <w:sz w:val="26"/>
          <w:szCs w:val="26"/>
        </w:rPr>
        <w:t>Cuando visitas a una persona enferma o moribunda, debes rezar y hacer súplicas.</w:t>
      </w:r>
      <w:proofErr w:type="gramEnd"/>
      <w:r>
        <w:rPr>
          <w:color w:val="000000"/>
          <w:sz w:val="26"/>
          <w:szCs w:val="26"/>
        </w:rPr>
        <w:t xml:space="preserve"> Según la esposa amada </w:t>
      </w:r>
      <w:proofErr w:type="gramStart"/>
      <w:r>
        <w:rPr>
          <w:color w:val="000000"/>
          <w:sz w:val="26"/>
          <w:szCs w:val="26"/>
        </w:rPr>
        <w:t>del</w:t>
      </w:r>
      <w:proofErr w:type="gramEnd"/>
      <w:r>
        <w:rPr>
          <w:color w:val="000000"/>
          <w:sz w:val="26"/>
          <w:szCs w:val="26"/>
        </w:rPr>
        <w:t xml:space="preserve"> Profeta, Aisha (que Dios esté complacido con ella), siempre que él visitaba a una persona enferma, rezaba utilizando estas palabras:</w:t>
      </w:r>
    </w:p>
    <w:p w:rsidR="00335093" w:rsidRDefault="00335093" w:rsidP="00335093">
      <w:pPr>
        <w:pStyle w:val="w-body-text-1"/>
        <w:shd w:val="clear" w:color="auto" w:fill="E1F4FD"/>
        <w:spacing w:before="0" w:beforeAutospacing="0" w:after="160" w:afterAutospacing="0"/>
        <w:rPr>
          <w:color w:val="000000"/>
          <w:sz w:val="26"/>
          <w:szCs w:val="26"/>
        </w:rPr>
      </w:pPr>
      <w:r>
        <w:rPr>
          <w:b/>
          <w:bCs/>
          <w:color w:val="000000"/>
          <w:sz w:val="26"/>
          <w:szCs w:val="26"/>
        </w:rPr>
        <w:lastRenderedPageBreak/>
        <w:t>“Señor de la humanidad, elimina la aflicción de este paciente, porque solo Tú eres el Sanador, nadie puede ser curado a menos que Tú lo sanes: Cúralo de forma tan perfecta que su aflicción le sea eliminada por completo</w:t>
      </w:r>
      <w:proofErr w:type="gramStart"/>
      <w:r>
        <w:rPr>
          <w:b/>
          <w:bCs/>
          <w:color w:val="000000"/>
          <w:sz w:val="26"/>
          <w:szCs w:val="26"/>
        </w:rPr>
        <w:t>”</w:t>
      </w:r>
      <w:bookmarkStart w:id="4" w:name="_ftnref23499"/>
      <w:proofErr w:type="gramEnd"/>
      <w:r>
        <w:rPr>
          <w:color w:val="000000"/>
          <w:sz w:val="26"/>
          <w:szCs w:val="26"/>
        </w:rPr>
        <w:fldChar w:fldCharType="begin"/>
      </w:r>
      <w:r>
        <w:rPr>
          <w:color w:val="000000"/>
          <w:sz w:val="26"/>
          <w:szCs w:val="26"/>
        </w:rPr>
        <w:instrText xml:space="preserve"> HYPERLINK "http://www.islamreligion.com/es/articles/4946/" \l "_ftn23499" \o " Sahih Al Bujari, Sahih Muslim." </w:instrText>
      </w:r>
      <w:r>
        <w:rPr>
          <w:color w:val="000000"/>
          <w:sz w:val="26"/>
          <w:szCs w:val="26"/>
        </w:rPr>
        <w:fldChar w:fldCharType="separate"/>
      </w:r>
      <w:r>
        <w:rPr>
          <w:rStyle w:val="w-footnote-number"/>
          <w:rFonts w:eastAsiaTheme="majorEastAsia"/>
          <w:color w:val="800080"/>
          <w:position w:val="2"/>
          <w:u w:val="single"/>
          <w:lang w:val="es-BO"/>
        </w:rPr>
        <w:t>[5]</w:t>
      </w:r>
      <w:r>
        <w:rPr>
          <w:color w:val="000000"/>
          <w:sz w:val="26"/>
          <w:szCs w:val="26"/>
        </w:rPr>
        <w:fldChar w:fldCharType="end"/>
      </w:r>
      <w:bookmarkEnd w:id="4"/>
      <w:r>
        <w:rPr>
          <w:color w:val="000000"/>
          <w:sz w:val="26"/>
          <w:szCs w:val="26"/>
          <w:lang w:val="es-BO"/>
        </w:rPr>
        <w:t>.</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w:t>
      </w:r>
      <w:proofErr w:type="gramStart"/>
      <w:r>
        <w:rPr>
          <w:color w:val="000000"/>
          <w:sz w:val="26"/>
          <w:szCs w:val="26"/>
        </w:rPr>
        <w:t>un</w:t>
      </w:r>
      <w:proofErr w:type="gramEnd"/>
      <w:r>
        <w:rPr>
          <w:color w:val="000000"/>
          <w:sz w:val="26"/>
          <w:szCs w:val="26"/>
        </w:rPr>
        <w:t xml:space="preserve"> creyente visita a un enfermo no musulmán, debe pedirle ayuda a Dios e invitar al enfermo a aceptar el Islam.</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de las cosas más importantes a recordar acerca </w:t>
      </w:r>
      <w:proofErr w:type="gramStart"/>
      <w:r>
        <w:rPr>
          <w:color w:val="000000"/>
          <w:sz w:val="26"/>
          <w:szCs w:val="26"/>
        </w:rPr>
        <w:t>del</w:t>
      </w:r>
      <w:proofErr w:type="gramEnd"/>
      <w:r>
        <w:rPr>
          <w:color w:val="000000"/>
          <w:sz w:val="26"/>
          <w:szCs w:val="26"/>
        </w:rPr>
        <w:t xml:space="preserve"> creyente enfermo o lesionado, es que los ángeles se reúnen a su alrededor. Las palabras que se dicen a su lado deben ser cordiales, suaves, llenas de súplicas, puesto que los ángeles reunidos responden diciendo</w:t>
      </w:r>
      <w:r>
        <w:rPr>
          <w:rStyle w:val="apple-converted-space"/>
          <w:color w:val="000000"/>
          <w:sz w:val="26"/>
          <w:szCs w:val="26"/>
        </w:rPr>
        <w:t> </w:t>
      </w:r>
      <w:r>
        <w:rPr>
          <w:i/>
          <w:iCs/>
          <w:color w:val="000000"/>
          <w:sz w:val="26"/>
          <w:szCs w:val="26"/>
        </w:rPr>
        <w:t>Amín</w:t>
      </w:r>
      <w:r>
        <w:rPr>
          <w:rStyle w:val="apple-converted-space"/>
          <w:color w:val="000000"/>
          <w:sz w:val="26"/>
          <w:szCs w:val="26"/>
        </w:rPr>
        <w:t> </w:t>
      </w:r>
      <w:r>
        <w:rPr>
          <w:color w:val="000000"/>
          <w:sz w:val="26"/>
          <w:szCs w:val="26"/>
        </w:rPr>
        <w:t>(es decir, “¡Oh, Dios</w:t>
      </w:r>
      <w:proofErr w:type="gramStart"/>
      <w:r>
        <w:rPr>
          <w:color w:val="000000"/>
          <w:sz w:val="26"/>
          <w:szCs w:val="26"/>
        </w:rPr>
        <w:t>!,</w:t>
      </w:r>
      <w:proofErr w:type="gramEnd"/>
      <w:r>
        <w:rPr>
          <w:color w:val="000000"/>
          <w:sz w:val="26"/>
          <w:szCs w:val="26"/>
        </w:rPr>
        <w:t xml:space="preserve"> responde”) a todo lo que se pronuncia. Al enfermo también se le debe preguntar qué desea, y el creyente debe hacer lo posible para satisfacerlo. Quizás sea comida o bebida, o enviar </w:t>
      </w:r>
      <w:proofErr w:type="gramStart"/>
      <w:r>
        <w:rPr>
          <w:color w:val="000000"/>
          <w:sz w:val="26"/>
          <w:szCs w:val="26"/>
        </w:rPr>
        <w:t>un</w:t>
      </w:r>
      <w:proofErr w:type="gramEnd"/>
      <w:r>
        <w:rPr>
          <w:color w:val="000000"/>
          <w:sz w:val="26"/>
          <w:szCs w:val="26"/>
        </w:rPr>
        <w:t xml:space="preserve"> mensaje o ver a algún amigo o miembro de la familia en particular.</w:t>
      </w:r>
    </w:p>
    <w:p w:rsidR="00335093" w:rsidRDefault="00335093" w:rsidP="00335093">
      <w:pPr>
        <w:pStyle w:val="Heading2"/>
        <w:shd w:val="clear" w:color="auto" w:fill="E1F4FD"/>
        <w:spacing w:before="225" w:after="150"/>
        <w:rPr>
          <w:color w:val="008000"/>
          <w:sz w:val="30"/>
          <w:szCs w:val="30"/>
        </w:rPr>
      </w:pPr>
      <w:r>
        <w:rPr>
          <w:color w:val="008000"/>
          <w:sz w:val="30"/>
          <w:szCs w:val="30"/>
        </w:rPr>
        <w:t>Cuando la muerte resulta inevitable</w:t>
      </w:r>
    </w:p>
    <w:p w:rsidR="00335093" w:rsidRDefault="00335093" w:rsidP="00335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Una persona que está muriendo ve cosas que nosotros no.</w:t>
      </w:r>
      <w:proofErr w:type="gramEnd"/>
      <w:r>
        <w:rPr>
          <w:color w:val="000000"/>
          <w:sz w:val="26"/>
          <w:szCs w:val="26"/>
        </w:rPr>
        <w:t xml:space="preserve"> </w:t>
      </w:r>
      <w:proofErr w:type="gramStart"/>
      <w:r>
        <w:rPr>
          <w:color w:val="000000"/>
          <w:sz w:val="26"/>
          <w:szCs w:val="26"/>
        </w:rPr>
        <w:t>Puede entrar y salir de la conciencia.</w:t>
      </w:r>
      <w:proofErr w:type="gramEnd"/>
      <w:r>
        <w:rPr>
          <w:color w:val="000000"/>
          <w:sz w:val="26"/>
          <w:szCs w:val="26"/>
        </w:rPr>
        <w:t xml:space="preserve"> </w:t>
      </w:r>
      <w:proofErr w:type="gramStart"/>
      <w:r>
        <w:rPr>
          <w:color w:val="000000"/>
          <w:sz w:val="26"/>
          <w:szCs w:val="26"/>
        </w:rPr>
        <w:t>Puede volverse muy débil, puede que escuche pero sea incapaz de responder.</w:t>
      </w:r>
      <w:proofErr w:type="gramEnd"/>
      <w:r>
        <w:rPr>
          <w:color w:val="000000"/>
          <w:sz w:val="26"/>
          <w:szCs w:val="26"/>
        </w:rPr>
        <w:t xml:space="preserve"> Esto es lo que se conoce </w:t>
      </w:r>
      <w:proofErr w:type="gramStart"/>
      <w:r>
        <w:rPr>
          <w:color w:val="000000"/>
          <w:sz w:val="26"/>
          <w:szCs w:val="26"/>
        </w:rPr>
        <w:t>como</w:t>
      </w:r>
      <w:proofErr w:type="gramEnd"/>
      <w:r>
        <w:rPr>
          <w:color w:val="000000"/>
          <w:sz w:val="26"/>
          <w:szCs w:val="26"/>
        </w:rPr>
        <w:t xml:space="preserve"> “lucha entre la vida y la muerte” y está llena de agonías que no podemos imaginar. Cuando Aisha habló sobre la muerte </w:t>
      </w:r>
      <w:proofErr w:type="gramStart"/>
      <w:r>
        <w:rPr>
          <w:color w:val="000000"/>
          <w:sz w:val="26"/>
          <w:szCs w:val="26"/>
        </w:rPr>
        <w:t>del</w:t>
      </w:r>
      <w:proofErr w:type="gramEnd"/>
      <w:r>
        <w:rPr>
          <w:color w:val="000000"/>
          <w:sz w:val="26"/>
          <w:szCs w:val="26"/>
        </w:rPr>
        <w:t xml:space="preserve"> Profeta Muhammad, dijo:</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b/>
          <w:bCs/>
          <w:color w:val="000000"/>
          <w:sz w:val="26"/>
          <w:szCs w:val="26"/>
        </w:rPr>
        <w:t xml:space="preserve">“En el momento de su muerte, él (el Profeta Muhammad) metió su mano en </w:t>
      </w:r>
      <w:proofErr w:type="gramStart"/>
      <w:r>
        <w:rPr>
          <w:b/>
          <w:bCs/>
          <w:color w:val="000000"/>
          <w:sz w:val="26"/>
          <w:szCs w:val="26"/>
        </w:rPr>
        <w:t>un</w:t>
      </w:r>
      <w:proofErr w:type="gramEnd"/>
      <w:r>
        <w:rPr>
          <w:b/>
          <w:bCs/>
          <w:color w:val="000000"/>
          <w:sz w:val="26"/>
          <w:szCs w:val="26"/>
        </w:rPr>
        <w:t xml:space="preserve"> recipiente con agua y se la pasó por toda su cara diciendo: ‘¡No hay dios verdadero sino solo Al-lah! </w:t>
      </w:r>
      <w:proofErr w:type="gramStart"/>
      <w:r>
        <w:rPr>
          <w:b/>
          <w:bCs/>
          <w:color w:val="000000"/>
          <w:sz w:val="26"/>
          <w:szCs w:val="26"/>
        </w:rPr>
        <w:t>En verdad, la muerte está llena de agonías’”.</w:t>
      </w:r>
      <w:proofErr w:type="gramEnd"/>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una serie de cosas que se pueden hacer para aliviar la mente </w:t>
      </w:r>
      <w:proofErr w:type="gramStart"/>
      <w:r>
        <w:rPr>
          <w:color w:val="000000"/>
          <w:sz w:val="26"/>
          <w:szCs w:val="26"/>
        </w:rPr>
        <w:t>del</w:t>
      </w:r>
      <w:proofErr w:type="gramEnd"/>
      <w:r>
        <w:rPr>
          <w:color w:val="000000"/>
          <w:sz w:val="26"/>
          <w:szCs w:val="26"/>
        </w:rPr>
        <w:t xml:space="preserve"> moribundo y ayudarle a hacerle frente a las agonías. Si no se </w:t>
      </w:r>
      <w:proofErr w:type="gramStart"/>
      <w:r>
        <w:rPr>
          <w:color w:val="000000"/>
          <w:sz w:val="26"/>
          <w:szCs w:val="26"/>
        </w:rPr>
        <w:t>va</w:t>
      </w:r>
      <w:proofErr w:type="gramEnd"/>
      <w:r>
        <w:rPr>
          <w:color w:val="000000"/>
          <w:sz w:val="26"/>
          <w:szCs w:val="26"/>
        </w:rPr>
        <w:t xml:space="preserve"> a causar ninguna incomodidad, el enfermo debería estar mirando hacia la</w:t>
      </w:r>
      <w:r>
        <w:rPr>
          <w:rStyle w:val="apple-converted-space"/>
          <w:color w:val="000000"/>
          <w:sz w:val="26"/>
          <w:szCs w:val="26"/>
        </w:rPr>
        <w:t> </w:t>
      </w:r>
      <w:r>
        <w:rPr>
          <w:i/>
          <w:iCs/>
          <w:color w:val="000000"/>
          <w:sz w:val="26"/>
          <w:szCs w:val="26"/>
        </w:rPr>
        <w:t>quibla</w:t>
      </w:r>
      <w:r>
        <w:rPr>
          <w:color w:val="000000"/>
          <w:sz w:val="26"/>
          <w:szCs w:val="26"/>
        </w:rPr>
        <w:t xml:space="preserve">, ya sea sobre su lado derecho o sobre su espalda. Se le puede pedir muy amablemente y sin insistencia, que diga las palabras: “No hay divinidad verdadera excepto Al-lah”. Si es posible, estas deben ser sus últimas palabras antes de morir. </w:t>
      </w:r>
      <w:proofErr w:type="gramStart"/>
      <w:r>
        <w:rPr>
          <w:color w:val="000000"/>
          <w:sz w:val="26"/>
          <w:szCs w:val="26"/>
        </w:rPr>
        <w:t>Un</w:t>
      </w:r>
      <w:proofErr w:type="gramEnd"/>
      <w:r>
        <w:rPr>
          <w:color w:val="000000"/>
          <w:sz w:val="26"/>
          <w:szCs w:val="26"/>
        </w:rPr>
        <w:t xml:space="preserve"> moribundo nunca debe ser dejado solo, y mojar sus labios o poner unas gotas de agua en su boca puede que alivie un poco su sufrimiento</w:t>
      </w:r>
    </w:p>
    <w:p w:rsidR="00335093" w:rsidRDefault="00335093" w:rsidP="00335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la segunda parte, mostraremos qué se debe hacer después de la muerte y en el funeral.</w:t>
      </w:r>
      <w:proofErr w:type="gramEnd"/>
    </w:p>
    <w:p w:rsidR="00335093" w:rsidRDefault="00335093" w:rsidP="0033509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35093" w:rsidRDefault="00335093" w:rsidP="00335093">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35093" w:rsidRDefault="00335093" w:rsidP="00335093">
      <w:pPr>
        <w:shd w:val="clear" w:color="auto" w:fill="E1F4FD"/>
        <w:rPr>
          <w:rFonts w:ascii="Arial" w:hAnsi="Arial" w:cs="Arial"/>
          <w:color w:val="000000"/>
          <w:sz w:val="20"/>
          <w:szCs w:val="20"/>
        </w:rPr>
      </w:pPr>
      <w:r>
        <w:rPr>
          <w:rStyle w:val="w-footnote-title"/>
          <w:b/>
          <w:bCs/>
          <w:color w:val="000000"/>
          <w:sz w:val="26"/>
          <w:szCs w:val="26"/>
        </w:rPr>
        <w:t>Pie de página:</w:t>
      </w:r>
    </w:p>
    <w:bookmarkStart w:id="5" w:name="_ftn23495"/>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"http://www.islamreligion.com/es/articles/4946/" \l "_ftnref23495"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[1]</w:t>
      </w:r>
      <w:r>
        <w:rPr>
          <w:color w:val="000000"/>
          <w:sz w:val="22"/>
          <w:szCs w:val="22"/>
        </w:rPr>
        <w:fldChar w:fldCharType="end"/>
      </w:r>
      <w:bookmarkEnd w:id="5"/>
      <w:r>
        <w:rPr>
          <w:rStyle w:val="apple-converted-space"/>
          <w:color w:val="000000"/>
          <w:sz w:val="22"/>
          <w:szCs w:val="22"/>
          <w:lang w:val="es-CO"/>
        </w:rPr>
        <w:t> </w:t>
      </w:r>
      <w:proofErr w:type="gramStart"/>
      <w:r>
        <w:rPr>
          <w:i/>
          <w:iCs/>
          <w:color w:val="000000"/>
          <w:sz w:val="22"/>
          <w:szCs w:val="22"/>
        </w:rPr>
        <w:t>An-Nasa’i, At-Tirmidhi, Ibn Mayah</w:t>
      </w:r>
      <w:r>
        <w:rPr>
          <w:rStyle w:val="apple-converted-space"/>
          <w:i/>
          <w:iCs/>
          <w:color w:val="000000"/>
          <w:sz w:val="22"/>
          <w:szCs w:val="22"/>
        </w:rPr>
        <w:t> </w:t>
      </w:r>
      <w:r>
        <w:rPr>
          <w:color w:val="000000"/>
          <w:sz w:val="22"/>
          <w:szCs w:val="22"/>
        </w:rPr>
        <w:t>y</w:t>
      </w:r>
      <w:r>
        <w:rPr>
          <w:rStyle w:val="apple-converted-space"/>
          <w:i/>
          <w:iCs/>
          <w:color w:val="000000"/>
          <w:sz w:val="22"/>
          <w:szCs w:val="22"/>
        </w:rPr>
        <w:t> </w:t>
      </w:r>
      <w:r>
        <w:rPr>
          <w:i/>
          <w:iCs/>
          <w:color w:val="000000"/>
          <w:sz w:val="22"/>
          <w:szCs w:val="22"/>
        </w:rPr>
        <w:t>Ahmad</w:t>
      </w:r>
      <w:r>
        <w:rPr>
          <w:color w:val="000000"/>
          <w:sz w:val="22"/>
          <w:szCs w:val="22"/>
        </w:rPr>
        <w:t>.</w:t>
      </w:r>
      <w:proofErr w:type="gramEnd"/>
      <w:r>
        <w:rPr>
          <w:rStyle w:val="apple-converted-space"/>
          <w:color w:val="000000"/>
          <w:sz w:val="22"/>
          <w:szCs w:val="22"/>
        </w:rPr>
        <w:t> </w:t>
      </w:r>
      <w:r>
        <w:rPr>
          <w:color w:val="000000"/>
          <w:sz w:val="22"/>
          <w:szCs w:val="22"/>
          <w:lang w:val="es-CO"/>
        </w:rPr>
        <w:t>Autenticado por el</w:t>
      </w:r>
      <w:r>
        <w:rPr>
          <w:rStyle w:val="apple-converted-space"/>
          <w:color w:val="000000"/>
          <w:sz w:val="22"/>
          <w:szCs w:val="22"/>
          <w:lang w:val="es-CO"/>
        </w:rPr>
        <w:t> </w:t>
      </w:r>
      <w:r>
        <w:rPr>
          <w:i/>
          <w:iCs/>
          <w:color w:val="000000"/>
          <w:sz w:val="22"/>
          <w:szCs w:val="22"/>
          <w:lang w:val="es-CO"/>
        </w:rPr>
        <w:t>Sheij</w:t>
      </w:r>
      <w:r>
        <w:rPr>
          <w:rStyle w:val="apple-converted-space"/>
          <w:color w:val="000000"/>
          <w:sz w:val="22"/>
          <w:szCs w:val="22"/>
          <w:lang w:val="es-CO"/>
        </w:rPr>
        <w:t> </w:t>
      </w:r>
      <w:r>
        <w:rPr>
          <w:color w:val="000000"/>
          <w:sz w:val="22"/>
          <w:szCs w:val="22"/>
          <w:lang w:val="es-CO"/>
        </w:rPr>
        <w:t>Al Albani.</w:t>
      </w:r>
    </w:p>
    <w:bookmarkStart w:id="6" w:name="_ftn23496"/>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"http://www.islamreligion.com/es/articles/4946/" \l "_ftnref23496"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[2]</w:t>
      </w:r>
      <w:r>
        <w:rPr>
          <w:color w:val="000000"/>
          <w:sz w:val="22"/>
          <w:szCs w:val="22"/>
        </w:rPr>
        <w:fldChar w:fldCharType="end"/>
      </w:r>
      <w:bookmarkEnd w:id="6"/>
      <w:r>
        <w:rPr>
          <w:rStyle w:val="apple-converted-space"/>
          <w:color w:val="000000"/>
          <w:sz w:val="22"/>
          <w:szCs w:val="22"/>
          <w:lang w:val="es-CO"/>
        </w:rPr>
        <w:t> </w:t>
      </w:r>
      <w:r>
        <w:rPr>
          <w:color w:val="000000"/>
          <w:sz w:val="22"/>
          <w:szCs w:val="22"/>
          <w:lang w:val="es-CO"/>
        </w:rPr>
        <w:t>http://www.islamreligion.com/es/articles/2231/</w:t>
      </w:r>
    </w:p>
    <w:bookmarkStart w:id="7" w:name="_ftn23497"/>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"http://www.islamreligion.com/es/articles/4946/" \l "_ftnref23497"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[3]</w:t>
      </w:r>
      <w:r>
        <w:rPr>
          <w:color w:val="000000"/>
          <w:sz w:val="22"/>
          <w:szCs w:val="22"/>
        </w:rPr>
        <w:fldChar w:fldCharType="end"/>
      </w:r>
      <w:bookmarkEnd w:id="7"/>
      <w:r>
        <w:rPr>
          <w:rStyle w:val="apple-converted-space"/>
          <w:color w:val="000000"/>
          <w:position w:val="2"/>
          <w:sz w:val="20"/>
          <w:szCs w:val="20"/>
        </w:rPr>
        <w:t> </w:t>
      </w:r>
      <w:r>
        <w:rPr>
          <w:i/>
          <w:iCs/>
          <w:color w:val="000000"/>
          <w:sz w:val="22"/>
          <w:szCs w:val="22"/>
        </w:rPr>
        <w:t>Sahih Al Bujari.</w:t>
      </w:r>
    </w:p>
    <w:bookmarkStart w:id="8" w:name="_ftn23498"/>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"http://www.islamreligion.com/es/articles/4946/" \l "_ftnref23498"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[4]</w:t>
      </w:r>
      <w:r>
        <w:rPr>
          <w:color w:val="000000"/>
          <w:sz w:val="22"/>
          <w:szCs w:val="22"/>
        </w:rPr>
        <w:fldChar w:fldCharType="end"/>
      </w:r>
      <w:bookmarkEnd w:id="8"/>
      <w:r>
        <w:rPr>
          <w:rStyle w:val="apple-converted-space"/>
          <w:color w:val="000000"/>
          <w:sz w:val="22"/>
          <w:szCs w:val="22"/>
          <w:lang w:val="es-CO"/>
        </w:rPr>
        <w:t> </w:t>
      </w:r>
      <w:r>
        <w:rPr>
          <w:i/>
          <w:iCs/>
          <w:color w:val="000000"/>
          <w:sz w:val="22"/>
          <w:szCs w:val="22"/>
          <w:lang w:val="es-CO"/>
        </w:rPr>
        <w:t>At-Tirmidhi.</w:t>
      </w:r>
    </w:p>
    <w:bookmarkStart w:id="9" w:name="_ftn23499"/>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"http://www.islamreligion.com/es/articles/4946/" \l "_ftnref23499"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s-CO"/>
        </w:rPr>
        <w:t>[5]</w:t>
      </w:r>
      <w:r>
        <w:rPr>
          <w:color w:val="000000"/>
          <w:sz w:val="22"/>
          <w:szCs w:val="22"/>
        </w:rPr>
        <w:fldChar w:fldCharType="end"/>
      </w:r>
      <w:bookmarkEnd w:id="9"/>
      <w:r>
        <w:rPr>
          <w:rStyle w:val="apple-converted-space"/>
          <w:color w:val="000000"/>
          <w:sz w:val="22"/>
          <w:szCs w:val="22"/>
          <w:lang w:val="es-CO"/>
        </w:rPr>
        <w:t> </w:t>
      </w:r>
      <w:r>
        <w:rPr>
          <w:i/>
          <w:iCs/>
          <w:color w:val="000000"/>
          <w:sz w:val="22"/>
          <w:szCs w:val="22"/>
          <w:lang w:val="es-CO"/>
        </w:rPr>
        <w:t>Sahih Al Bujari, Sahih Muslim.</w:t>
      </w:r>
    </w:p>
    <w:p w:rsidR="00335093" w:rsidRDefault="00335093" w:rsidP="0033509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La oración fúnebre y el entierro</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 primera parte aprendimos que la religión </w:t>
      </w:r>
      <w:proofErr w:type="gramStart"/>
      <w:r>
        <w:rPr>
          <w:color w:val="000000"/>
          <w:sz w:val="26"/>
          <w:szCs w:val="26"/>
        </w:rPr>
        <w:t>del</w:t>
      </w:r>
      <w:proofErr w:type="gramEnd"/>
      <w:r>
        <w:rPr>
          <w:color w:val="000000"/>
          <w:sz w:val="26"/>
          <w:szCs w:val="26"/>
        </w:rPr>
        <w:t xml:space="preserve"> Islam defiende los derechos de los muertos y de los moribundos. La muerte no debe ser una extraña para nosotros, y los musulmanes somos alentados a recordar la muerte incluso en medio de la vida. La muerte está siempre presente, es una parte de la vida de todos, y los procedimientos sencillos establecidos por el Islam aseguran que los moribundos y los muertos sean tratados con el mayor respeto y con gentileza.</w:t>
      </w:r>
    </w:p>
    <w:p w:rsidR="00335093" w:rsidRDefault="00335093" w:rsidP="00335093">
      <w:pPr>
        <w:pStyle w:val="Heading2"/>
        <w:shd w:val="clear" w:color="auto" w:fill="E1F4FD"/>
        <w:spacing w:before="225" w:after="150"/>
        <w:rPr>
          <w:color w:val="008000"/>
          <w:sz w:val="30"/>
          <w:szCs w:val="30"/>
        </w:rPr>
      </w:pPr>
      <w:r>
        <w:rPr>
          <w:color w:val="008000"/>
          <w:sz w:val="30"/>
          <w:szCs w:val="30"/>
        </w:rPr>
        <w:t>Inmediatamente después de la muerte</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Inmediatamente después de la muerte, quienes estén presentes deben cerrar los ojos del finado y decir una súplica simple para aquellos que se ven afectados por una calamidad: “A Dios pertenecemos y hacia Él es nuestro regreso</w:t>
      </w:r>
      <w:proofErr w:type="gramStart"/>
      <w:r>
        <w:rPr>
          <w:color w:val="000000"/>
          <w:sz w:val="26"/>
          <w:szCs w:val="26"/>
        </w:rPr>
        <w:t>”</w:t>
      </w:r>
      <w:bookmarkStart w:id="10" w:name="_ftnref23492"/>
      <w:proofErr w:type="gramEnd"/>
      <w:r>
        <w:rPr>
          <w:color w:val="000000"/>
          <w:sz w:val="26"/>
          <w:szCs w:val="26"/>
        </w:rPr>
        <w:fldChar w:fldCharType="begin"/>
      </w:r>
      <w:r>
        <w:rPr>
          <w:color w:val="000000"/>
          <w:sz w:val="26"/>
          <w:szCs w:val="26"/>
        </w:rPr>
        <w:instrText xml:space="preserve"> HYPERLINK "http://www.islamreligion.com/es/articles/4945/" \l "_ftn23492" \o "
Sahih Muslim." </w:instrText>
      </w:r>
      <w:r>
        <w:rPr>
          <w:color w:val="000000"/>
          <w:sz w:val="26"/>
          <w:szCs w:val="26"/>
        </w:rPr>
        <w:fldChar w:fldCharType="separate"/>
      </w:r>
      <w:r>
        <w:rPr>
          <w:rStyle w:val="w-footnote-number"/>
          <w:rFonts w:eastAsiaTheme="majorEastAsia"/>
          <w:color w:val="800080"/>
          <w:position w:val="2"/>
          <w:u w:val="single"/>
          <w:lang w:val="es-BO"/>
        </w:rPr>
        <w:t>[1]</w:t>
      </w:r>
      <w:r>
        <w:rPr>
          <w:color w:val="000000"/>
          <w:sz w:val="26"/>
          <w:szCs w:val="26"/>
        </w:rPr>
        <w:fldChar w:fldCharType="end"/>
      </w:r>
      <w:bookmarkEnd w:id="10"/>
      <w:r>
        <w:rPr>
          <w:color w:val="000000"/>
          <w:sz w:val="26"/>
          <w:szCs w:val="26"/>
        </w:rPr>
        <w:t xml:space="preserve">. Si el fallecido no pagó todas sus deudas antes de morir, ahora es el momento de pagar sus deudas con su riqueza o la de la familia, parientes o amigos. Esto es </w:t>
      </w:r>
      <w:proofErr w:type="gramStart"/>
      <w:r>
        <w:rPr>
          <w:color w:val="000000"/>
          <w:sz w:val="26"/>
          <w:szCs w:val="26"/>
        </w:rPr>
        <w:t>un</w:t>
      </w:r>
      <w:proofErr w:type="gramEnd"/>
      <w:r>
        <w:rPr>
          <w:color w:val="000000"/>
          <w:sz w:val="26"/>
          <w:szCs w:val="26"/>
        </w:rPr>
        <w:t xml:space="preserve"> asunto importante. </w:t>
      </w:r>
      <w:proofErr w:type="gramStart"/>
      <w:r>
        <w:rPr>
          <w:color w:val="000000"/>
          <w:sz w:val="26"/>
          <w:szCs w:val="26"/>
        </w:rPr>
        <w:t>El Profeta Muhammad (Dios lo bendiga) animó a los creyentes a pagar las deudas de los fallecidos.</w:t>
      </w:r>
      <w:proofErr w:type="gramEnd"/>
      <w:r>
        <w:rPr>
          <w:color w:val="000000"/>
          <w:sz w:val="26"/>
          <w:szCs w:val="26"/>
        </w:rPr>
        <w:t xml:space="preserve"> Como se menciona en la primera parte:</w:t>
      </w:r>
      <w:r>
        <w:rPr>
          <w:rStyle w:val="apple-converted-space"/>
          <w:color w:val="000000"/>
          <w:sz w:val="26"/>
          <w:szCs w:val="26"/>
        </w:rPr>
        <w:t> </w:t>
      </w:r>
      <w:r>
        <w:rPr>
          <w:b/>
          <w:bCs/>
          <w:color w:val="000000"/>
          <w:sz w:val="26"/>
          <w:szCs w:val="26"/>
        </w:rPr>
        <w:t>“El alma de un creyente permanece en suspenso hasta que todas sus deudas son pagadas”.</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cuerpo completo </w:t>
      </w:r>
      <w:proofErr w:type="gramStart"/>
      <w:r>
        <w:rPr>
          <w:color w:val="000000"/>
          <w:sz w:val="26"/>
          <w:szCs w:val="26"/>
        </w:rPr>
        <w:t>del</w:t>
      </w:r>
      <w:proofErr w:type="gramEnd"/>
      <w:r>
        <w:rPr>
          <w:color w:val="000000"/>
          <w:sz w:val="26"/>
          <w:szCs w:val="26"/>
        </w:rPr>
        <w:t xml:space="preserve"> finado debe ser cubierto, con excepción de quienes mueren en estado de</w:t>
      </w:r>
      <w:r>
        <w:rPr>
          <w:rStyle w:val="apple-converted-space"/>
          <w:color w:val="000000"/>
          <w:sz w:val="26"/>
          <w:szCs w:val="26"/>
        </w:rPr>
        <w:t> </w:t>
      </w:r>
      <w:r>
        <w:rPr>
          <w:i/>
          <w:iCs/>
          <w:color w:val="000000"/>
          <w:sz w:val="26"/>
          <w:szCs w:val="26"/>
        </w:rPr>
        <w:t>Ihram</w:t>
      </w:r>
      <w:r>
        <w:rPr>
          <w:rStyle w:val="apple-converted-space"/>
          <w:color w:val="000000"/>
          <w:sz w:val="26"/>
          <w:szCs w:val="26"/>
        </w:rPr>
        <w:t> </w:t>
      </w:r>
      <w:r>
        <w:rPr>
          <w:color w:val="000000"/>
          <w:sz w:val="26"/>
          <w:szCs w:val="26"/>
        </w:rPr>
        <w:t>–esto es, mientras realizan el peregrinaje (</w:t>
      </w:r>
      <w:r>
        <w:rPr>
          <w:i/>
          <w:iCs/>
          <w:color w:val="000000"/>
          <w:sz w:val="26"/>
          <w:szCs w:val="26"/>
        </w:rPr>
        <w:t>Hayy</w:t>
      </w:r>
      <w:r>
        <w:rPr>
          <w:rStyle w:val="apple-converted-space"/>
          <w:color w:val="000000"/>
          <w:sz w:val="26"/>
          <w:szCs w:val="26"/>
        </w:rPr>
        <w:t> </w:t>
      </w:r>
      <w:r>
        <w:rPr>
          <w:color w:val="000000"/>
          <w:sz w:val="26"/>
          <w:szCs w:val="26"/>
        </w:rPr>
        <w:t>o</w:t>
      </w:r>
      <w:r>
        <w:rPr>
          <w:i/>
          <w:iCs/>
          <w:color w:val="000000"/>
          <w:sz w:val="26"/>
          <w:szCs w:val="26"/>
        </w:rPr>
        <w:t>Umrah</w:t>
      </w:r>
      <w:r>
        <w:rPr>
          <w:color w:val="000000"/>
          <w:sz w:val="26"/>
          <w:szCs w:val="26"/>
        </w:rPr>
        <w:t xml:space="preserve">)–, en cuyo caso la cabeza y el rostro no deben ser cubiertos. </w:t>
      </w:r>
      <w:proofErr w:type="gramStart"/>
      <w:r>
        <w:rPr>
          <w:color w:val="000000"/>
          <w:sz w:val="26"/>
          <w:szCs w:val="26"/>
        </w:rPr>
        <w:t>Está permitido besar al muerto.</w:t>
      </w:r>
      <w:proofErr w:type="gramEnd"/>
      <w:r>
        <w:rPr>
          <w:color w:val="000000"/>
          <w:sz w:val="26"/>
          <w:szCs w:val="26"/>
        </w:rPr>
        <w:t xml:space="preserve"> Sabemos que cuando el Profeta Muhammad murió, su mejor amigo se inclinó y lo besó en la frente, entre los ojos, diciendo: ¡Oh, mi Profeta, mi mejor amigo!”</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escuchamos la noticia de la muerte de </w:t>
      </w:r>
      <w:proofErr w:type="gramStart"/>
      <w:r>
        <w:rPr>
          <w:color w:val="000000"/>
          <w:sz w:val="26"/>
          <w:szCs w:val="26"/>
        </w:rPr>
        <w:t>un</w:t>
      </w:r>
      <w:proofErr w:type="gramEnd"/>
      <w:r>
        <w:rPr>
          <w:color w:val="000000"/>
          <w:sz w:val="26"/>
          <w:szCs w:val="26"/>
        </w:rPr>
        <w:t xml:space="preserve"> creyente, debemos tratar de mantenernos firmes y pacientes. La </w:t>
      </w:r>
      <w:proofErr w:type="gramStart"/>
      <w:r>
        <w:rPr>
          <w:color w:val="000000"/>
          <w:sz w:val="26"/>
          <w:szCs w:val="26"/>
        </w:rPr>
        <w:t>pena</w:t>
      </w:r>
      <w:proofErr w:type="gramEnd"/>
      <w:r>
        <w:rPr>
          <w:color w:val="000000"/>
          <w:sz w:val="26"/>
          <w:szCs w:val="26"/>
        </w:rPr>
        <w:t xml:space="preserve"> por la pérdida de un ser querido, un amigo o un pariente, es normal, y llorar por los muertos está permitido. Sin embargo, gemir, gritar, golpearse el pecho, tirarse </w:t>
      </w:r>
      <w:proofErr w:type="gramStart"/>
      <w:r>
        <w:rPr>
          <w:color w:val="000000"/>
          <w:sz w:val="26"/>
          <w:szCs w:val="26"/>
        </w:rPr>
        <w:t>del</w:t>
      </w:r>
      <w:proofErr w:type="gramEnd"/>
      <w:r>
        <w:rPr>
          <w:color w:val="000000"/>
          <w:sz w:val="26"/>
          <w:szCs w:val="26"/>
        </w:rPr>
        <w:t xml:space="preserve"> pelo, rasgarse la ropa o arrojarse tierra en la cara, son actos que no son permisibles.</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Finalmente, inmediatamente después de la muerte, los que se encuentren presentes deben apresurarse a preparar el cuerpo para el lavado, el amortajamiento y el entierro. El Islam ha establecido instrucciones estrictas y exhaustivas para estos procedimientos, y en la actualidad estos suelen ser realizados por musulmanes calificados en el área mortuoria de </w:t>
      </w:r>
      <w:proofErr w:type="gramStart"/>
      <w:r>
        <w:rPr>
          <w:color w:val="000000"/>
          <w:sz w:val="26"/>
          <w:szCs w:val="26"/>
        </w:rPr>
        <w:t>un</w:t>
      </w:r>
      <w:proofErr w:type="gramEnd"/>
      <w:r>
        <w:rPr>
          <w:color w:val="000000"/>
          <w:sz w:val="26"/>
          <w:szCs w:val="26"/>
        </w:rPr>
        <w:t xml:space="preserve"> centro islámico, mezquita o </w:t>
      </w:r>
      <w:r>
        <w:rPr>
          <w:color w:val="000000"/>
          <w:sz w:val="26"/>
          <w:szCs w:val="26"/>
        </w:rPr>
        <w:lastRenderedPageBreak/>
        <w:t xml:space="preserve">morgue pública. </w:t>
      </w:r>
      <w:proofErr w:type="gramStart"/>
      <w:r>
        <w:rPr>
          <w:color w:val="000000"/>
          <w:sz w:val="26"/>
          <w:szCs w:val="26"/>
        </w:rPr>
        <w:t>Preparar al finado para el entierro es la responsabilidad de la comunidad musulmana.</w:t>
      </w:r>
      <w:proofErr w:type="gramEnd"/>
      <w:r>
        <w:rPr>
          <w:color w:val="000000"/>
          <w:sz w:val="26"/>
          <w:szCs w:val="26"/>
        </w:rPr>
        <w:t xml:space="preserve"> El cadáver debe manejarse con respeto, con mucho cuidado y gentileza. Lavar y preparar el cuerpo para el entierro suelen ser tareas realizadas por personas </w:t>
      </w:r>
      <w:proofErr w:type="gramStart"/>
      <w:r>
        <w:rPr>
          <w:color w:val="000000"/>
          <w:sz w:val="26"/>
          <w:szCs w:val="26"/>
        </w:rPr>
        <w:t>del</w:t>
      </w:r>
      <w:proofErr w:type="gramEnd"/>
      <w:r>
        <w:rPr>
          <w:color w:val="000000"/>
          <w:sz w:val="26"/>
          <w:szCs w:val="26"/>
        </w:rPr>
        <w:t xml:space="preserve"> mismo sexo que la persona fallecida.</w:t>
      </w:r>
    </w:p>
    <w:p w:rsidR="00335093" w:rsidRDefault="00335093" w:rsidP="00335093">
      <w:pPr>
        <w:pStyle w:val="Heading2"/>
        <w:shd w:val="clear" w:color="auto" w:fill="E1F4FD"/>
        <w:spacing w:before="225" w:after="150"/>
        <w:rPr>
          <w:color w:val="008000"/>
          <w:sz w:val="30"/>
          <w:szCs w:val="30"/>
        </w:rPr>
      </w:pPr>
      <w:r>
        <w:rPr>
          <w:color w:val="008000"/>
          <w:sz w:val="30"/>
          <w:szCs w:val="30"/>
        </w:rPr>
        <w:t>La oración fúnebre</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Debe realizarse </w:t>
      </w:r>
      <w:proofErr w:type="gramStart"/>
      <w:r>
        <w:rPr>
          <w:color w:val="000000"/>
          <w:sz w:val="26"/>
          <w:szCs w:val="26"/>
        </w:rPr>
        <w:t>un</w:t>
      </w:r>
      <w:proofErr w:type="gramEnd"/>
      <w:r>
        <w:rPr>
          <w:color w:val="000000"/>
          <w:sz w:val="26"/>
          <w:szCs w:val="26"/>
        </w:rPr>
        <w:t xml:space="preserve"> servicio de oración por cada musulmán fallecido, joven o viejo, incluso los bebés que mueren antes de nacer. Las mujeres pueden asistir a la oración fúnebre </w:t>
      </w:r>
      <w:proofErr w:type="gramStart"/>
      <w:r>
        <w:rPr>
          <w:color w:val="000000"/>
          <w:sz w:val="26"/>
          <w:szCs w:val="26"/>
        </w:rPr>
        <w:t>del</w:t>
      </w:r>
      <w:proofErr w:type="gramEnd"/>
      <w:r>
        <w:rPr>
          <w:color w:val="000000"/>
          <w:sz w:val="26"/>
          <w:szCs w:val="26"/>
        </w:rPr>
        <w:t xml:space="preserve"> mismo modo que les está permitido realizar cualquier otra oración no obligatoria. </w:t>
      </w:r>
      <w:proofErr w:type="gramStart"/>
      <w:r>
        <w:rPr>
          <w:color w:val="000000"/>
          <w:sz w:val="26"/>
          <w:szCs w:val="26"/>
        </w:rPr>
        <w:t>A fin de mantener el tiempo entre la muerte y el entierro al mínimo, esto debe realizarse en la misma ciudad o área en que la persona murió.</w:t>
      </w:r>
      <w:proofErr w:type="gramEnd"/>
      <w:r>
        <w:rPr>
          <w:color w:val="000000"/>
          <w:sz w:val="26"/>
          <w:szCs w:val="26"/>
        </w:rPr>
        <w:t xml:space="preserve"> No es necesario que el cuerpo sea enviado </w:t>
      </w:r>
      <w:proofErr w:type="gramStart"/>
      <w:r>
        <w:rPr>
          <w:color w:val="000000"/>
          <w:sz w:val="26"/>
          <w:szCs w:val="26"/>
        </w:rPr>
        <w:t>a</w:t>
      </w:r>
      <w:proofErr w:type="gramEnd"/>
      <w:r>
        <w:rPr>
          <w:color w:val="000000"/>
          <w:sz w:val="26"/>
          <w:szCs w:val="26"/>
        </w:rPr>
        <w:t xml:space="preserve"> otro país.</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oración fúnebre debe ser realizada en congregación, es </w:t>
      </w:r>
      <w:proofErr w:type="gramStart"/>
      <w:r>
        <w:rPr>
          <w:color w:val="000000"/>
          <w:sz w:val="26"/>
          <w:szCs w:val="26"/>
        </w:rPr>
        <w:t>un</w:t>
      </w:r>
      <w:proofErr w:type="gramEnd"/>
      <w:r>
        <w:rPr>
          <w:color w:val="000000"/>
          <w:sz w:val="26"/>
          <w:szCs w:val="26"/>
        </w:rPr>
        <w:t xml:space="preserve"> acto gratificante y los creyentes no deben dudar en participar de cualquier oración fúnebre, incluso de aquellas personas que les son desconocidas. El Profeta Muhammad alentó a esto diciendo que quien asiste a la oración fúnebre hasta que esta termina, ganará una recompensa tan grande </w:t>
      </w:r>
      <w:proofErr w:type="gramStart"/>
      <w:r>
        <w:rPr>
          <w:color w:val="000000"/>
          <w:sz w:val="26"/>
          <w:szCs w:val="26"/>
        </w:rPr>
        <w:t>como</w:t>
      </w:r>
      <w:proofErr w:type="gramEnd"/>
      <w:r>
        <w:rPr>
          <w:color w:val="000000"/>
          <w:sz w:val="26"/>
          <w:szCs w:val="26"/>
        </w:rPr>
        <w:t xml:space="preserve"> las montañas</w:t>
      </w:r>
      <w:bookmarkStart w:id="11" w:name="_ftnref23493"/>
      <w:r>
        <w:rPr>
          <w:color w:val="000000"/>
          <w:sz w:val="26"/>
          <w:szCs w:val="26"/>
        </w:rPr>
        <w:fldChar w:fldCharType="begin"/>
      </w:r>
      <w:r>
        <w:rPr>
          <w:color w:val="000000"/>
          <w:sz w:val="26"/>
          <w:szCs w:val="26"/>
        </w:rPr>
        <w:instrText xml:space="preserve"> HYPERLINK "http://www.islamreligion.com/es/articles/4945/" \l "_ftn23493" \o "
Sahih Al Bujari, Sahih Muslim." </w:instrText>
      </w:r>
      <w:r>
        <w:rPr>
          <w:color w:val="000000"/>
          <w:sz w:val="26"/>
          <w:szCs w:val="26"/>
        </w:rPr>
        <w:fldChar w:fldCharType="separate"/>
      </w:r>
      <w:r>
        <w:rPr>
          <w:rStyle w:val="FootnoteReference"/>
          <w:color w:val="800080"/>
          <w:position w:val="2"/>
          <w:sz w:val="26"/>
          <w:szCs w:val="26"/>
          <w:u w:val="single"/>
          <w:lang w:val="es-BO"/>
        </w:rPr>
        <w:t>[2]</w:t>
      </w:r>
      <w:r>
        <w:rPr>
          <w:color w:val="000000"/>
          <w:sz w:val="26"/>
          <w:szCs w:val="26"/>
        </w:rPr>
        <w:fldChar w:fldCharType="end"/>
      </w:r>
      <w:bookmarkEnd w:id="11"/>
      <w:r>
        <w:rPr>
          <w:color w:val="000000"/>
          <w:sz w:val="26"/>
          <w:szCs w:val="26"/>
        </w:rPr>
        <w:t xml:space="preserve">. </w:t>
      </w:r>
      <w:proofErr w:type="gramStart"/>
      <w:r>
        <w:rPr>
          <w:color w:val="000000"/>
          <w:sz w:val="26"/>
          <w:szCs w:val="26"/>
        </w:rPr>
        <w:t>El número de asistentes a la oración fúnebre también trae una gran recompensa al muerto.</w:t>
      </w:r>
      <w:proofErr w:type="gramEnd"/>
      <w:r>
        <w:rPr>
          <w:color w:val="000000"/>
          <w:sz w:val="26"/>
          <w:szCs w:val="26"/>
        </w:rPr>
        <w:t xml:space="preserve"> El Profeta Muhammad dijo que si un musulmán muere y cuarenta musulmanes piadosos rezan por él en la oración fúnebre, Dios aceptará sus </w:t>
      </w:r>
      <w:proofErr w:type="gramStart"/>
      <w:r>
        <w:rPr>
          <w:color w:val="000000"/>
          <w:sz w:val="26"/>
          <w:szCs w:val="26"/>
        </w:rPr>
        <w:t>súplicas</w:t>
      </w:r>
      <w:bookmarkStart w:id="12" w:name="_ftnref23494"/>
      <w:proofErr w:type="gramEnd"/>
      <w:r>
        <w:rPr>
          <w:color w:val="000000"/>
          <w:sz w:val="26"/>
          <w:szCs w:val="26"/>
        </w:rPr>
        <w:fldChar w:fldCharType="begin"/>
      </w:r>
      <w:r>
        <w:rPr>
          <w:color w:val="000000"/>
          <w:sz w:val="26"/>
          <w:szCs w:val="26"/>
        </w:rPr>
        <w:instrText xml:space="preserve"> HYPERLINK "http://www.islamreligion.com/es/articles/4945/" \l "_ftn23494" \o "
Ibid." </w:instrText>
      </w:r>
      <w:r>
        <w:rPr>
          <w:color w:val="000000"/>
          <w:sz w:val="26"/>
          <w:szCs w:val="26"/>
        </w:rPr>
        <w:fldChar w:fldCharType="separate"/>
      </w:r>
      <w:r>
        <w:rPr>
          <w:rStyle w:val="w-footnote-number"/>
          <w:rFonts w:eastAsiaTheme="majorEastAsia"/>
          <w:color w:val="800080"/>
          <w:position w:val="2"/>
          <w:sz w:val="21"/>
          <w:szCs w:val="21"/>
          <w:u w:val="single"/>
        </w:rPr>
        <w:t>[3]</w:t>
      </w:r>
      <w:r>
        <w:rPr>
          <w:color w:val="000000"/>
          <w:sz w:val="26"/>
          <w:szCs w:val="26"/>
        </w:rPr>
        <w:fldChar w:fldCharType="end"/>
      </w:r>
      <w:bookmarkEnd w:id="12"/>
      <w:r>
        <w:rPr>
          <w:color w:val="000000"/>
          <w:sz w:val="26"/>
          <w:szCs w:val="26"/>
        </w:rPr>
        <w:t>.</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la oración fúnebre, el muerto debe ser llevado al cementerio musulmán o a la sección musulmana </w:t>
      </w:r>
      <w:proofErr w:type="gramStart"/>
      <w:r>
        <w:rPr>
          <w:color w:val="000000"/>
          <w:sz w:val="26"/>
          <w:szCs w:val="26"/>
        </w:rPr>
        <w:t>del</w:t>
      </w:r>
      <w:proofErr w:type="gramEnd"/>
      <w:r>
        <w:rPr>
          <w:color w:val="000000"/>
          <w:sz w:val="26"/>
          <w:szCs w:val="26"/>
        </w:rPr>
        <w:t xml:space="preserve"> cementerio local. Cargar </w:t>
      </w:r>
      <w:proofErr w:type="gramStart"/>
      <w:r>
        <w:rPr>
          <w:color w:val="000000"/>
          <w:sz w:val="26"/>
          <w:szCs w:val="26"/>
        </w:rPr>
        <w:t>un</w:t>
      </w:r>
      <w:proofErr w:type="gramEnd"/>
      <w:r>
        <w:rPr>
          <w:color w:val="000000"/>
          <w:sz w:val="26"/>
          <w:szCs w:val="26"/>
        </w:rPr>
        <w:t xml:space="preserve"> ataúd y acompañarlo al cementerio es también un acto recomendado y gratificante.</w:t>
      </w:r>
    </w:p>
    <w:p w:rsidR="00335093" w:rsidRDefault="00335093" w:rsidP="00335093">
      <w:pPr>
        <w:pStyle w:val="Heading2"/>
        <w:shd w:val="clear" w:color="auto" w:fill="E1F4FD"/>
        <w:spacing w:before="225" w:after="150"/>
        <w:rPr>
          <w:color w:val="008000"/>
          <w:sz w:val="30"/>
          <w:szCs w:val="30"/>
        </w:rPr>
      </w:pPr>
      <w:r>
        <w:rPr>
          <w:color w:val="008000"/>
          <w:sz w:val="30"/>
          <w:szCs w:val="30"/>
        </w:rPr>
        <w:t>El entierro</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tiene </w:t>
      </w:r>
      <w:proofErr w:type="gramStart"/>
      <w:r>
        <w:rPr>
          <w:color w:val="000000"/>
          <w:sz w:val="26"/>
          <w:szCs w:val="26"/>
        </w:rPr>
        <w:t>un</w:t>
      </w:r>
      <w:proofErr w:type="gramEnd"/>
      <w:r>
        <w:rPr>
          <w:color w:val="000000"/>
          <w:sz w:val="26"/>
          <w:szCs w:val="26"/>
        </w:rPr>
        <w:t xml:space="preserve"> estilo único para la construcción de tumbas y cementerios, que se caracteriza por la sencillez y la humildad. Todos los musulmanes, ricos y pobres, </w:t>
      </w:r>
      <w:proofErr w:type="gramStart"/>
      <w:r>
        <w:rPr>
          <w:color w:val="000000"/>
          <w:sz w:val="26"/>
          <w:szCs w:val="26"/>
        </w:rPr>
        <w:t>reyes</w:t>
      </w:r>
      <w:proofErr w:type="gramEnd"/>
      <w:r>
        <w:rPr>
          <w:color w:val="000000"/>
          <w:sz w:val="26"/>
          <w:szCs w:val="26"/>
        </w:rPr>
        <w:t xml:space="preserve"> y plebeyos, están enterrados siguiendo el mismo procedimiento. Enterrar a los muertos en el ataúd no está permitido a menos que sea </w:t>
      </w:r>
      <w:proofErr w:type="gramStart"/>
      <w:r>
        <w:rPr>
          <w:color w:val="000000"/>
          <w:sz w:val="26"/>
          <w:szCs w:val="26"/>
        </w:rPr>
        <w:t>un</w:t>
      </w:r>
      <w:proofErr w:type="gramEnd"/>
      <w:r>
        <w:rPr>
          <w:color w:val="000000"/>
          <w:sz w:val="26"/>
          <w:szCs w:val="26"/>
        </w:rPr>
        <w:t xml:space="preserve"> requisito exigido en un área o país en particular.</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entierro debe hacerse tan pronto </w:t>
      </w:r>
      <w:proofErr w:type="gramStart"/>
      <w:r>
        <w:rPr>
          <w:color w:val="000000"/>
          <w:sz w:val="26"/>
          <w:szCs w:val="26"/>
        </w:rPr>
        <w:t>como</w:t>
      </w:r>
      <w:proofErr w:type="gramEnd"/>
      <w:r>
        <w:rPr>
          <w:color w:val="000000"/>
          <w:sz w:val="26"/>
          <w:szCs w:val="26"/>
        </w:rPr>
        <w:t xml:space="preserve"> sea posible después de la muerte. </w:t>
      </w:r>
      <w:proofErr w:type="gramStart"/>
      <w:r>
        <w:rPr>
          <w:color w:val="000000"/>
          <w:sz w:val="26"/>
          <w:szCs w:val="26"/>
        </w:rPr>
        <w:t>Sin embargo, hay momentos específicos en los que está prohibido enterrar a los muertos.</w:t>
      </w:r>
      <w:proofErr w:type="gramEnd"/>
      <w:r>
        <w:rPr>
          <w:color w:val="000000"/>
          <w:sz w:val="26"/>
          <w:szCs w:val="26"/>
        </w:rPr>
        <w:t xml:space="preserve"> Estos son: desde el </w:t>
      </w:r>
      <w:proofErr w:type="gramStart"/>
      <w:r>
        <w:rPr>
          <w:color w:val="000000"/>
          <w:sz w:val="26"/>
          <w:szCs w:val="26"/>
        </w:rPr>
        <w:t>alba</w:t>
      </w:r>
      <w:proofErr w:type="gramEnd"/>
      <w:r>
        <w:rPr>
          <w:color w:val="000000"/>
          <w:sz w:val="26"/>
          <w:szCs w:val="26"/>
        </w:rPr>
        <w:t xml:space="preserve"> hasta que el sol se ha levantado, cuando el sol está en su cenit, y desde que el sol comienza a palidecer hasta que se haya ocultado por completo. Después del entierro, está permitido que los creyentes permanezcan en el cementerio haciendo súplicas, ya que </w:t>
      </w:r>
      <w:proofErr w:type="gramStart"/>
      <w:r>
        <w:rPr>
          <w:color w:val="000000"/>
          <w:sz w:val="26"/>
          <w:szCs w:val="26"/>
        </w:rPr>
        <w:t>ese</w:t>
      </w:r>
      <w:proofErr w:type="gramEnd"/>
      <w:r>
        <w:rPr>
          <w:color w:val="000000"/>
          <w:sz w:val="26"/>
          <w:szCs w:val="26"/>
        </w:rPr>
        <w:t xml:space="preserve"> es el momento en que el muerto es interrogado por los ángeles.</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 tercera parte hablaremos de lo que ocurre después </w:t>
      </w:r>
      <w:proofErr w:type="gramStart"/>
      <w:r>
        <w:rPr>
          <w:color w:val="000000"/>
          <w:sz w:val="26"/>
          <w:szCs w:val="26"/>
        </w:rPr>
        <w:t>del</w:t>
      </w:r>
      <w:proofErr w:type="gramEnd"/>
      <w:r>
        <w:rPr>
          <w:color w:val="000000"/>
          <w:sz w:val="26"/>
          <w:szCs w:val="26"/>
        </w:rPr>
        <w:t xml:space="preserve"> entierro, en particular el período de luto y las condolencias. También le daremos </w:t>
      </w:r>
      <w:proofErr w:type="gramStart"/>
      <w:r>
        <w:rPr>
          <w:color w:val="000000"/>
          <w:sz w:val="26"/>
          <w:szCs w:val="26"/>
        </w:rPr>
        <w:t>un</w:t>
      </w:r>
      <w:proofErr w:type="gramEnd"/>
      <w:r>
        <w:rPr>
          <w:color w:val="000000"/>
          <w:sz w:val="26"/>
          <w:szCs w:val="26"/>
        </w:rPr>
        <w:t xml:space="preserve"> vistazo a </w:t>
      </w:r>
      <w:r>
        <w:rPr>
          <w:color w:val="000000"/>
          <w:sz w:val="26"/>
          <w:szCs w:val="26"/>
        </w:rPr>
        <w:lastRenderedPageBreak/>
        <w:t>los rituales y prácticas fúnebres de otras religiones, y los compararemos con los métodos y procedimientos simples pero hermosos del Islam.</w:t>
      </w:r>
    </w:p>
    <w:p w:rsidR="00335093" w:rsidRDefault="00335093" w:rsidP="0033509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35093" w:rsidRDefault="00335093" w:rsidP="00335093">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335093" w:rsidRDefault="00335093" w:rsidP="00335093">
      <w:pPr>
        <w:shd w:val="clear" w:color="auto" w:fill="E1F4FD"/>
        <w:rPr>
          <w:rFonts w:ascii="Arial" w:hAnsi="Arial" w:cs="Arial"/>
          <w:color w:val="000000"/>
          <w:sz w:val="20"/>
          <w:szCs w:val="20"/>
        </w:rPr>
      </w:pPr>
      <w:r>
        <w:rPr>
          <w:rStyle w:val="w-footnote-title"/>
          <w:b/>
          <w:bCs/>
          <w:color w:val="000000"/>
          <w:sz w:val="26"/>
          <w:szCs w:val="26"/>
        </w:rPr>
        <w:t>Pie de página:</w:t>
      </w:r>
    </w:p>
    <w:bookmarkStart w:id="13" w:name="_ftn23492"/>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"http://www.islamreligion.com/es/articles/4945/" \l "_ftnref23492"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13"/>
      <w:r>
        <w:rPr>
          <w:rStyle w:val="apple-converted-space"/>
          <w:color w:val="000000"/>
          <w:sz w:val="22"/>
          <w:szCs w:val="22"/>
        </w:rPr>
        <w:t> </w:t>
      </w:r>
      <w:r>
        <w:rPr>
          <w:i/>
          <w:iCs/>
          <w:color w:val="000000"/>
          <w:sz w:val="22"/>
          <w:szCs w:val="22"/>
        </w:rPr>
        <w:t>Sahih Muslim.</w:t>
      </w:r>
    </w:p>
    <w:bookmarkStart w:id="14" w:name="_ftn23493"/>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"http://www.islamreligion.com/es/articles/4945/" \l "_ftnref23493"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14"/>
      <w:r>
        <w:rPr>
          <w:rStyle w:val="apple-converted-space"/>
          <w:color w:val="000000"/>
          <w:sz w:val="22"/>
          <w:szCs w:val="22"/>
        </w:rPr>
        <w:t> </w:t>
      </w:r>
      <w:r>
        <w:rPr>
          <w:i/>
          <w:iCs/>
          <w:color w:val="000000"/>
          <w:sz w:val="22"/>
          <w:szCs w:val="22"/>
        </w:rPr>
        <w:t>Sahih Al Bujari, Sahih Muslim.</w:t>
      </w:r>
    </w:p>
    <w:bookmarkStart w:id="15" w:name="_ftn23494"/>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"http://www.islamreligion.com/es/articles/4945/" \l "_ftnref23494"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15"/>
      <w:r>
        <w:rPr>
          <w:rStyle w:val="apple-converted-space"/>
          <w:color w:val="000000"/>
          <w:sz w:val="22"/>
          <w:szCs w:val="22"/>
        </w:rPr>
        <w:t> </w:t>
      </w:r>
      <w:proofErr w:type="gramStart"/>
      <w:r>
        <w:rPr>
          <w:color w:val="000000"/>
          <w:sz w:val="22"/>
          <w:szCs w:val="22"/>
        </w:rPr>
        <w:t>Ibid.</w:t>
      </w:r>
      <w:proofErr w:type="gramEnd"/>
    </w:p>
    <w:p w:rsidR="00335093" w:rsidRDefault="00335093" w:rsidP="0033509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Condolencias y comparaciones</w:t>
      </w:r>
    </w:p>
    <w:p w:rsidR="00B9045A" w:rsidRDefault="00335093" w:rsidP="00335093">
      <w:pPr>
        <w:jc w:val="center"/>
      </w:pPr>
      <w:r>
        <w:rPr>
          <w:noProof/>
        </w:rPr>
        <w:drawing>
          <wp:inline distT="0" distB="0" distL="0" distR="0">
            <wp:extent cx="2668905" cy="1775460"/>
            <wp:effectExtent l="0" t="0" r="0" b="0"/>
            <wp:docPr id="20" name="Picture 20" descr="FuneralRit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FuneralRite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de las prácticas prevalecientes antes </w:t>
      </w:r>
      <w:proofErr w:type="gramStart"/>
      <w:r>
        <w:rPr>
          <w:color w:val="000000"/>
          <w:sz w:val="26"/>
          <w:szCs w:val="26"/>
        </w:rPr>
        <w:t>del</w:t>
      </w:r>
      <w:proofErr w:type="gramEnd"/>
      <w:r>
        <w:rPr>
          <w:color w:val="000000"/>
          <w:sz w:val="26"/>
          <w:szCs w:val="26"/>
        </w:rPr>
        <w:t xml:space="preserve"> Islam era gemir y lamentarse en exceso por los muertos.  </w:t>
      </w:r>
      <w:proofErr w:type="gramStart"/>
      <w:r>
        <w:rPr>
          <w:color w:val="000000"/>
          <w:sz w:val="26"/>
          <w:szCs w:val="26"/>
        </w:rPr>
        <w:t>Esto fue denunciado y prohibido estrictamente por el Islam.</w:t>
      </w:r>
      <w:proofErr w:type="gramEnd"/>
      <w:r>
        <w:rPr>
          <w:color w:val="000000"/>
          <w:sz w:val="26"/>
          <w:szCs w:val="26"/>
        </w:rPr>
        <w:t xml:space="preserve"> El Profeta Muhammad (Dios lo bendiga) dejó esto muy claro cuando le dijo a sus compañeros y, por tanto, a los creyentes hasta el final de los tiempos:</w:t>
      </w:r>
      <w:r>
        <w:rPr>
          <w:rStyle w:val="apple-converted-space"/>
          <w:color w:val="000000"/>
          <w:sz w:val="26"/>
          <w:szCs w:val="26"/>
        </w:rPr>
        <w:t> </w:t>
      </w:r>
      <w:r>
        <w:rPr>
          <w:b/>
          <w:bCs/>
          <w:color w:val="000000"/>
          <w:sz w:val="26"/>
          <w:szCs w:val="26"/>
        </w:rPr>
        <w:t xml:space="preserve">“El difundo sufre cuando alguien se lamenta en voz </w:t>
      </w:r>
      <w:proofErr w:type="gramStart"/>
      <w:r>
        <w:rPr>
          <w:b/>
          <w:bCs/>
          <w:color w:val="000000"/>
          <w:sz w:val="26"/>
          <w:szCs w:val="26"/>
        </w:rPr>
        <w:t>alta</w:t>
      </w:r>
      <w:proofErr w:type="gramEnd"/>
      <w:r>
        <w:rPr>
          <w:b/>
          <w:bCs/>
          <w:color w:val="000000"/>
          <w:sz w:val="26"/>
          <w:szCs w:val="26"/>
        </w:rPr>
        <w:t>”</w:t>
      </w:r>
      <w:bookmarkStart w:id="16" w:name="_ftnref23935"/>
      <w:r>
        <w:rPr>
          <w:color w:val="000000"/>
          <w:sz w:val="26"/>
          <w:szCs w:val="26"/>
        </w:rPr>
        <w:fldChar w:fldCharType="begin"/>
      </w:r>
      <w:r>
        <w:rPr>
          <w:color w:val="000000"/>
          <w:sz w:val="26"/>
          <w:szCs w:val="26"/>
        </w:rPr>
        <w:instrText xml:space="preserve"> HYPERLINK "http://www.islamreligion.com/es/articles/4979/" \l "_ftn23935" \o " Sahih Al Bujari, Sahih Muslim." </w:instrText>
      </w:r>
      <w:r>
        <w:rPr>
          <w:color w:val="000000"/>
          <w:sz w:val="26"/>
          <w:szCs w:val="26"/>
        </w:rPr>
        <w:fldChar w:fldCharType="separate"/>
      </w:r>
      <w:r>
        <w:rPr>
          <w:rStyle w:val="FootnoteReference"/>
          <w:rFonts w:eastAsiaTheme="majorEastAsia"/>
          <w:color w:val="800080"/>
          <w:position w:val="2"/>
          <w:u w:val="single"/>
          <w:lang w:val="es-BO"/>
        </w:rPr>
        <w:t>[1]</w:t>
      </w:r>
      <w:r>
        <w:rPr>
          <w:color w:val="000000"/>
          <w:sz w:val="26"/>
          <w:szCs w:val="26"/>
        </w:rPr>
        <w:fldChar w:fldCharType="end"/>
      </w:r>
      <w:bookmarkEnd w:id="16"/>
      <w:r>
        <w:rPr>
          <w:color w:val="000000"/>
          <w:sz w:val="26"/>
          <w:szCs w:val="26"/>
        </w:rPr>
        <w:t>. Ninguna cantidad de lamentos ni de duelo van a cambiar la situación ni van a devolverle la vida al finado, por lo que el Islam insiste en que la muerte sea manejada con dignidad y con aceptación del decreto de Dios.</w:t>
      </w:r>
    </w:p>
    <w:p w:rsidR="00335093" w:rsidRDefault="00335093" w:rsidP="00335093">
      <w:pPr>
        <w:pStyle w:val="Heading2"/>
        <w:shd w:val="clear" w:color="auto" w:fill="E1F4FD"/>
        <w:spacing w:before="225" w:after="150"/>
        <w:rPr>
          <w:color w:val="008000"/>
          <w:sz w:val="30"/>
          <w:szCs w:val="30"/>
        </w:rPr>
      </w:pPr>
      <w:r>
        <w:rPr>
          <w:color w:val="008000"/>
          <w:sz w:val="30"/>
          <w:szCs w:val="30"/>
        </w:rPr>
        <w:t>El luto</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mujer puede llorar la muerte de </w:t>
      </w:r>
      <w:proofErr w:type="gramStart"/>
      <w:r>
        <w:rPr>
          <w:color w:val="000000"/>
          <w:sz w:val="26"/>
          <w:szCs w:val="26"/>
        </w:rPr>
        <w:t>un</w:t>
      </w:r>
      <w:proofErr w:type="gramEnd"/>
      <w:r>
        <w:rPr>
          <w:color w:val="000000"/>
          <w:sz w:val="26"/>
          <w:szCs w:val="26"/>
        </w:rPr>
        <w:t xml:space="preserve"> ser querido durante tres días. </w:t>
      </w:r>
      <w:proofErr w:type="gramStart"/>
      <w:r>
        <w:rPr>
          <w:color w:val="000000"/>
          <w:sz w:val="26"/>
          <w:szCs w:val="26"/>
        </w:rPr>
        <w:t>Este período se considera suficiente para que una persona se sumerja en el dolor y la tristeza.</w:t>
      </w:r>
      <w:proofErr w:type="gramEnd"/>
      <w:r>
        <w:rPr>
          <w:color w:val="000000"/>
          <w:sz w:val="26"/>
          <w:szCs w:val="26"/>
        </w:rPr>
        <w:t xml:space="preserve"> El Islam subraya que la muerte no es el final de una persona, sino que es el comienzo de </w:t>
      </w:r>
      <w:proofErr w:type="gramStart"/>
      <w:r>
        <w:rPr>
          <w:color w:val="000000"/>
          <w:sz w:val="26"/>
          <w:szCs w:val="26"/>
        </w:rPr>
        <w:t>un</w:t>
      </w:r>
      <w:proofErr w:type="gramEnd"/>
      <w:r>
        <w:rPr>
          <w:color w:val="000000"/>
          <w:sz w:val="26"/>
          <w:szCs w:val="26"/>
        </w:rPr>
        <w:t xml:space="preserve"> viaje, de una parada transitoria hacia la vida eterna. La única excepción a esta duración es por la muerte </w:t>
      </w:r>
      <w:proofErr w:type="gramStart"/>
      <w:r>
        <w:rPr>
          <w:color w:val="000000"/>
          <w:sz w:val="26"/>
          <w:szCs w:val="26"/>
        </w:rPr>
        <w:t>del</w:t>
      </w:r>
      <w:proofErr w:type="gramEnd"/>
      <w:r>
        <w:rPr>
          <w:color w:val="000000"/>
          <w:sz w:val="26"/>
          <w:szCs w:val="26"/>
        </w:rPr>
        <w:t xml:space="preserve"> marido de una mujer.</w:t>
      </w:r>
    </w:p>
    <w:p w:rsidR="00335093" w:rsidRDefault="00335093" w:rsidP="00335093">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Le está prohibido a la mujer que cree en Dios y en el Último Día guardar luto por una persona fallecida durante más de tres noches, a excepción de su </w:t>
      </w:r>
      <w:proofErr w:type="gramStart"/>
      <w:r>
        <w:rPr>
          <w:b/>
          <w:bCs/>
          <w:color w:val="000000"/>
          <w:sz w:val="26"/>
          <w:szCs w:val="26"/>
        </w:rPr>
        <w:t>esposo</w:t>
      </w:r>
      <w:bookmarkStart w:id="17" w:name="_ftnref23936"/>
      <w:proofErr w:type="gramEnd"/>
      <w:r>
        <w:rPr>
          <w:b/>
          <w:bCs/>
          <w:color w:val="000000"/>
          <w:sz w:val="26"/>
          <w:szCs w:val="26"/>
        </w:rPr>
        <w:fldChar w:fldCharType="begin"/>
      </w:r>
      <w:r>
        <w:rPr>
          <w:b/>
          <w:bCs/>
          <w:color w:val="000000"/>
          <w:sz w:val="26"/>
          <w:szCs w:val="26"/>
        </w:rPr>
        <w:instrText xml:space="preserve"> HYPERLINK "http://www.islamreligion.com/es/articles/4979/" \l "_ftn23936" \o " Sahih Al Bujari." </w:instrText>
      </w:r>
      <w:r>
        <w:rPr>
          <w:b/>
          <w:bCs/>
          <w:color w:val="000000"/>
          <w:sz w:val="26"/>
          <w:szCs w:val="26"/>
        </w:rPr>
        <w:fldChar w:fldCharType="separate"/>
      </w:r>
      <w:r>
        <w:rPr>
          <w:rStyle w:val="w-footnote-number"/>
          <w:b/>
          <w:bCs/>
          <w:color w:val="800080"/>
          <w:position w:val="2"/>
          <w:sz w:val="26"/>
          <w:szCs w:val="26"/>
          <w:u w:val="single"/>
          <w:lang w:val="es-BO"/>
        </w:rPr>
        <w:t>[2]</w:t>
      </w:r>
      <w:r>
        <w:rPr>
          <w:b/>
          <w:bCs/>
          <w:color w:val="000000"/>
          <w:sz w:val="26"/>
          <w:szCs w:val="26"/>
        </w:rPr>
        <w:fldChar w:fldCharType="end"/>
      </w:r>
      <w:bookmarkEnd w:id="17"/>
      <w:r>
        <w:rPr>
          <w:b/>
          <w:bCs/>
          <w:color w:val="000000"/>
          <w:sz w:val="26"/>
          <w:szCs w:val="26"/>
          <w:lang w:val="es-BO"/>
        </w:rPr>
        <w:t>.</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esposa debe respetar </w:t>
      </w:r>
      <w:proofErr w:type="gramStart"/>
      <w:r>
        <w:rPr>
          <w:color w:val="000000"/>
          <w:sz w:val="26"/>
          <w:szCs w:val="26"/>
        </w:rPr>
        <w:t>un</w:t>
      </w:r>
      <w:proofErr w:type="gramEnd"/>
      <w:r>
        <w:rPr>
          <w:color w:val="000000"/>
          <w:sz w:val="26"/>
          <w:szCs w:val="26"/>
        </w:rPr>
        <w:t xml:space="preserve"> período de luto conocido en el Islam como</w:t>
      </w:r>
      <w:r>
        <w:rPr>
          <w:rStyle w:val="apple-converted-space"/>
          <w:color w:val="000000"/>
          <w:sz w:val="26"/>
          <w:szCs w:val="26"/>
        </w:rPr>
        <w:t> </w:t>
      </w:r>
      <w:r>
        <w:rPr>
          <w:i/>
          <w:iCs/>
          <w:color w:val="000000"/>
          <w:sz w:val="26"/>
          <w:szCs w:val="26"/>
        </w:rPr>
        <w:t>iddah</w:t>
      </w:r>
      <w:r>
        <w:rPr>
          <w:color w:val="000000"/>
          <w:sz w:val="26"/>
          <w:szCs w:val="26"/>
        </w:rPr>
        <w:t xml:space="preserve">, de cuatro meses y diez días a partir de la muerte del marido. Este periodo se considera una extensión de su matrimonio, y a </w:t>
      </w:r>
      <w:proofErr w:type="gramStart"/>
      <w:r>
        <w:rPr>
          <w:color w:val="000000"/>
          <w:sz w:val="26"/>
          <w:szCs w:val="26"/>
        </w:rPr>
        <w:t>ella</w:t>
      </w:r>
      <w:proofErr w:type="gramEnd"/>
      <w:r>
        <w:rPr>
          <w:color w:val="000000"/>
          <w:sz w:val="26"/>
          <w:szCs w:val="26"/>
        </w:rPr>
        <w:t xml:space="preserve"> no le está permitido recibir ninguna propuesta nueva de matrimonio durante este tiempo. Este período se prescribe a las viudas a fin de que lloren la muerte de sus maridos, satisfagan cualquier obligación requerida, y sepan si la viuda está embarazada. </w:t>
      </w:r>
      <w:proofErr w:type="gramStart"/>
      <w:r>
        <w:rPr>
          <w:color w:val="000000"/>
          <w:sz w:val="26"/>
          <w:szCs w:val="26"/>
        </w:rPr>
        <w:t>Si se confirma el embarazo, entonces el período de luto se prolonga hasta el parto.</w:t>
      </w:r>
      <w:proofErr w:type="gramEnd"/>
    </w:p>
    <w:p w:rsidR="00335093" w:rsidRDefault="00335093" w:rsidP="00335093">
      <w:pPr>
        <w:pStyle w:val="Heading2"/>
        <w:shd w:val="clear" w:color="auto" w:fill="E1F4FD"/>
        <w:spacing w:before="225" w:after="150"/>
        <w:rPr>
          <w:color w:val="008000"/>
          <w:sz w:val="30"/>
          <w:szCs w:val="30"/>
        </w:rPr>
      </w:pPr>
      <w:r>
        <w:rPr>
          <w:color w:val="008000"/>
          <w:sz w:val="30"/>
          <w:szCs w:val="30"/>
        </w:rPr>
        <w:t>Condolencias</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Ofrecerles condolencias a los parientes y amigos </w:t>
      </w:r>
      <w:proofErr w:type="gramStart"/>
      <w:r>
        <w:rPr>
          <w:color w:val="000000"/>
          <w:sz w:val="26"/>
          <w:szCs w:val="26"/>
        </w:rPr>
        <w:t>del</w:t>
      </w:r>
      <w:proofErr w:type="gramEnd"/>
      <w:r>
        <w:rPr>
          <w:color w:val="000000"/>
          <w:sz w:val="26"/>
          <w:szCs w:val="26"/>
        </w:rPr>
        <w:t xml:space="preserve"> finado es un acto importante de bondad. No está limitado a tres días, y puede extenderse tanto </w:t>
      </w:r>
      <w:proofErr w:type="gramStart"/>
      <w:r>
        <w:rPr>
          <w:color w:val="000000"/>
          <w:sz w:val="26"/>
          <w:szCs w:val="26"/>
        </w:rPr>
        <w:t>como</w:t>
      </w:r>
      <w:proofErr w:type="gramEnd"/>
      <w:r>
        <w:rPr>
          <w:color w:val="000000"/>
          <w:sz w:val="26"/>
          <w:szCs w:val="26"/>
        </w:rPr>
        <w:t xml:space="preserve"> sea necesario. Ofrecer condolencias significa compartir el dolor y ayudar </w:t>
      </w:r>
      <w:proofErr w:type="gramStart"/>
      <w:r>
        <w:rPr>
          <w:color w:val="000000"/>
          <w:sz w:val="26"/>
          <w:szCs w:val="26"/>
        </w:rPr>
        <w:t>a</w:t>
      </w:r>
      <w:proofErr w:type="gramEnd"/>
      <w:r>
        <w:rPr>
          <w:color w:val="000000"/>
          <w:sz w:val="26"/>
          <w:szCs w:val="26"/>
        </w:rPr>
        <w:t xml:space="preserve"> aliviar los sentimientos de tristeza y desgracia, pero significa también recordar con gentileza al doliente que debe ser paciente y aceptar la voluntad de Dios. Las palabras deben ser cuidadosamente escogidas y ofrecidas con simpatía. Entre los actos recomendados al momento de ofrecer condolencias están: no alargar la visita de condolencias –a menos que la familia requiera y solicite ayuda– y preparar comida para la familia en duelo.</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Hasta ahora hemos aprendido mucho acerca de la actitud </w:t>
      </w:r>
      <w:proofErr w:type="gramStart"/>
      <w:r>
        <w:rPr>
          <w:color w:val="000000"/>
          <w:sz w:val="26"/>
          <w:szCs w:val="26"/>
        </w:rPr>
        <w:t>del</w:t>
      </w:r>
      <w:proofErr w:type="gramEnd"/>
      <w:r>
        <w:rPr>
          <w:color w:val="000000"/>
          <w:sz w:val="26"/>
          <w:szCs w:val="26"/>
        </w:rPr>
        <w:t xml:space="preserve"> Islam hacia la muerte, los moribundos y los funerales. Todo el tema abarca la completa sumisión a la voluntad de Dios, ser paciente de </w:t>
      </w:r>
      <w:proofErr w:type="gramStart"/>
      <w:r>
        <w:rPr>
          <w:color w:val="000000"/>
          <w:sz w:val="26"/>
          <w:szCs w:val="26"/>
        </w:rPr>
        <w:t>cara</w:t>
      </w:r>
      <w:proofErr w:type="gramEnd"/>
      <w:r>
        <w:rPr>
          <w:color w:val="000000"/>
          <w:sz w:val="26"/>
          <w:szCs w:val="26"/>
        </w:rPr>
        <w:t xml:space="preserve"> a la adversidad, y la sencillez que implica una falta distintiva de rituales y procedimientos. Los procedimientos básicos de lavar, amortajar, rezar y enterrar, son exactamente los mismos para cada creyente, sea rico, pobre, blanco, </w:t>
      </w:r>
      <w:proofErr w:type="gramStart"/>
      <w:r>
        <w:rPr>
          <w:color w:val="000000"/>
          <w:sz w:val="26"/>
          <w:szCs w:val="26"/>
        </w:rPr>
        <w:t>negro</w:t>
      </w:r>
      <w:proofErr w:type="gramEnd"/>
      <w:r>
        <w:rPr>
          <w:color w:val="000000"/>
          <w:sz w:val="26"/>
          <w:szCs w:val="26"/>
        </w:rPr>
        <w:t xml:space="preserve">, rey o plebeyo, joven o viejo. Ahora, démosle </w:t>
      </w:r>
      <w:proofErr w:type="gramStart"/>
      <w:r>
        <w:rPr>
          <w:color w:val="000000"/>
          <w:sz w:val="26"/>
          <w:szCs w:val="26"/>
        </w:rPr>
        <w:t>un</w:t>
      </w:r>
      <w:proofErr w:type="gramEnd"/>
      <w:r>
        <w:rPr>
          <w:color w:val="000000"/>
          <w:sz w:val="26"/>
          <w:szCs w:val="26"/>
        </w:rPr>
        <w:t xml:space="preserve"> breve vistazo a los rituales fúnebres de otras religiones, a fin de enfatizar la sencillez inherente de los rituales islámicos.</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cremación, una práctica prohibida en el Islam, se realiza en muchas partes </w:t>
      </w:r>
      <w:proofErr w:type="gramStart"/>
      <w:r>
        <w:rPr>
          <w:color w:val="000000"/>
          <w:sz w:val="26"/>
          <w:szCs w:val="26"/>
        </w:rPr>
        <w:t>del</w:t>
      </w:r>
      <w:proofErr w:type="gramEnd"/>
      <w:r>
        <w:rPr>
          <w:color w:val="000000"/>
          <w:sz w:val="26"/>
          <w:szCs w:val="26"/>
        </w:rPr>
        <w:t xml:space="preserve"> mundo y en muchas religiones. En el hinduismo, la cremación es la forma principal de disponer de </w:t>
      </w:r>
      <w:proofErr w:type="gramStart"/>
      <w:r>
        <w:rPr>
          <w:color w:val="000000"/>
          <w:sz w:val="26"/>
          <w:szCs w:val="26"/>
        </w:rPr>
        <w:t>un</w:t>
      </w:r>
      <w:proofErr w:type="gramEnd"/>
      <w:r>
        <w:rPr>
          <w:color w:val="000000"/>
          <w:sz w:val="26"/>
          <w:szCs w:val="26"/>
        </w:rPr>
        <w:t xml:space="preserve"> cadáver. Tomada de la creencia de que el </w:t>
      </w:r>
      <w:proofErr w:type="gramStart"/>
      <w:r>
        <w:rPr>
          <w:color w:val="000000"/>
          <w:sz w:val="26"/>
          <w:szCs w:val="26"/>
        </w:rPr>
        <w:t>alma</w:t>
      </w:r>
      <w:proofErr w:type="gramEnd"/>
      <w:r>
        <w:rPr>
          <w:color w:val="000000"/>
          <w:sz w:val="26"/>
          <w:szCs w:val="26"/>
        </w:rPr>
        <w:t xml:space="preserve"> no puede entrar en un nuevo cuerpo hasta que el anterior haya desaparecido por completo, la cremación es considerada la forma más rápida de disponer del cuerpo de manera expedita. Estos rituales fúnebres, denominados</w:t>
      </w:r>
      <w:r>
        <w:rPr>
          <w:rStyle w:val="apple-converted-space"/>
          <w:color w:val="000000"/>
          <w:sz w:val="26"/>
          <w:szCs w:val="26"/>
        </w:rPr>
        <w:t> </w:t>
      </w:r>
      <w:r>
        <w:rPr>
          <w:i/>
          <w:iCs/>
          <w:color w:val="000000"/>
          <w:sz w:val="26"/>
          <w:szCs w:val="26"/>
        </w:rPr>
        <w:t>antiesti</w:t>
      </w:r>
      <w:r>
        <w:rPr>
          <w:color w:val="000000"/>
          <w:sz w:val="26"/>
          <w:szCs w:val="26"/>
        </w:rPr>
        <w:t xml:space="preserve">, son </w:t>
      </w:r>
      <w:proofErr w:type="gramStart"/>
      <w:r>
        <w:rPr>
          <w:color w:val="000000"/>
          <w:sz w:val="26"/>
          <w:szCs w:val="26"/>
        </w:rPr>
        <w:t>un</w:t>
      </w:r>
      <w:proofErr w:type="gramEnd"/>
      <w:r>
        <w:rPr>
          <w:color w:val="000000"/>
          <w:sz w:val="26"/>
          <w:szCs w:val="26"/>
        </w:rPr>
        <w:t xml:space="preserve"> importante sacramento en la sociedad hindú. A pesar de que hay textos extensos acerca de estos rituales, existe una inconsistencia amplia entre la teoría y la práctica; y los procedimientos difieren dependiendo de la ubicación, la casta, el grupo social y el estatus </w:t>
      </w:r>
      <w:proofErr w:type="gramStart"/>
      <w:r>
        <w:rPr>
          <w:color w:val="000000"/>
          <w:sz w:val="26"/>
          <w:szCs w:val="26"/>
        </w:rPr>
        <w:t>del</w:t>
      </w:r>
      <w:proofErr w:type="gramEnd"/>
      <w:r>
        <w:rPr>
          <w:color w:val="000000"/>
          <w:sz w:val="26"/>
          <w:szCs w:val="26"/>
        </w:rPr>
        <w:t xml:space="preserve"> difunto.</w:t>
      </w:r>
    </w:p>
    <w:p w:rsidR="00335093" w:rsidRDefault="00335093" w:rsidP="00335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En el sijismo, el método preferido es la cremación, y se toman las cenizas para ser sumergidas en el río más cercano.</w:t>
      </w:r>
      <w:proofErr w:type="gramEnd"/>
      <w:r>
        <w:rPr>
          <w:color w:val="000000"/>
          <w:sz w:val="26"/>
          <w:szCs w:val="26"/>
        </w:rPr>
        <w:t xml:space="preserve"> En Japón, se estima que el 99.81</w:t>
      </w:r>
      <w:proofErr w:type="gramStart"/>
      <w:r>
        <w:rPr>
          <w:color w:val="000000"/>
          <w:sz w:val="26"/>
          <w:szCs w:val="26"/>
        </w:rPr>
        <w:t>%</w:t>
      </w:r>
      <w:bookmarkStart w:id="18" w:name="_ftnref23937"/>
      <w:proofErr w:type="gramEnd"/>
      <w:r>
        <w:rPr>
          <w:color w:val="000000"/>
          <w:sz w:val="26"/>
          <w:szCs w:val="26"/>
        </w:rPr>
        <w:fldChar w:fldCharType="begin"/>
      </w:r>
      <w:r>
        <w:rPr>
          <w:color w:val="000000"/>
          <w:sz w:val="26"/>
          <w:szCs w:val="26"/>
        </w:rPr>
        <w:instrText xml:space="preserve"> HYPERLINK "http://www.islamreligion.com/es/articles/4979/" \l "_ftn23937" \o "
(http://www.srgw.demon.co.uk/CremSoc5/Stats/Interntl/2007/StatsIF.html)" </w:instrText>
      </w:r>
      <w:r>
        <w:rPr>
          <w:color w:val="000000"/>
          <w:sz w:val="26"/>
          <w:szCs w:val="26"/>
        </w:rPr>
        <w:fldChar w:fldCharType="separate"/>
      </w:r>
      <w:r>
        <w:rPr>
          <w:rStyle w:val="w-footnote-number"/>
          <w:color w:val="800080"/>
          <w:position w:val="2"/>
          <w:sz w:val="26"/>
          <w:szCs w:val="26"/>
          <w:u w:val="single"/>
          <w:lang w:val="es-BO"/>
        </w:rPr>
        <w:t>[3]</w:t>
      </w:r>
      <w:r>
        <w:rPr>
          <w:color w:val="000000"/>
          <w:sz w:val="26"/>
          <w:szCs w:val="26"/>
        </w:rPr>
        <w:fldChar w:fldCharType="end"/>
      </w:r>
      <w:bookmarkEnd w:id="18"/>
      <w:r>
        <w:rPr>
          <w:color w:val="000000"/>
          <w:sz w:val="26"/>
          <w:szCs w:val="26"/>
        </w:rPr>
        <w:t xml:space="preserve">de todos los muertos son cremados, la mayoría de ellos después de una ceremonia budista. Sin embargo, antes </w:t>
      </w:r>
      <w:proofErr w:type="gramStart"/>
      <w:r>
        <w:rPr>
          <w:color w:val="000000"/>
          <w:sz w:val="26"/>
          <w:szCs w:val="26"/>
        </w:rPr>
        <w:t>del</w:t>
      </w:r>
      <w:proofErr w:type="gramEnd"/>
      <w:r>
        <w:rPr>
          <w:color w:val="000000"/>
          <w:sz w:val="26"/>
          <w:szCs w:val="26"/>
        </w:rPr>
        <w:t xml:space="preserve"> siglo XX la mayoría de los cadáveres en Japón eran enterrados, y la cremación se limitaba solo a los ricos.</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un funeral budista, se lleva a cabo un velorio antes del entierro, que incluye unas oraciones especiales, y que los invitados den dinero como condolencias a los familiares, quienes a su vez entregan regalos a los invitados con base en el valor de la contribución de la condolencia. Después de la cremación, los invitados regresan a recoger los huesos </w:t>
      </w:r>
      <w:proofErr w:type="gramStart"/>
      <w:r>
        <w:rPr>
          <w:color w:val="000000"/>
          <w:sz w:val="26"/>
          <w:szCs w:val="26"/>
        </w:rPr>
        <w:t>del</w:t>
      </w:r>
      <w:proofErr w:type="gramEnd"/>
      <w:r>
        <w:rPr>
          <w:color w:val="000000"/>
          <w:sz w:val="26"/>
          <w:szCs w:val="26"/>
        </w:rPr>
        <w:t xml:space="preserve"> muerto, sacándolos de las cenizas con palillos, para pasarlos primero a la urna. En algunos casos, las cenizas del muerto son divididas en más de una urna para transportarlas a diferentes lugares; y dependiendo de la costumbre local, la urna puede permanecer en la casa del difunto por un número específico de días antes de ser transportada a la tumba.</w:t>
      </w:r>
    </w:p>
    <w:p w:rsidR="00335093" w:rsidRDefault="00335093" w:rsidP="00335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Algunas ceremonias fúnebres africanas son puramente animistas, sin ningún tipo de ritual establecido.</w:t>
      </w:r>
      <w:proofErr w:type="gramEnd"/>
      <w:r>
        <w:rPr>
          <w:color w:val="000000"/>
          <w:sz w:val="26"/>
          <w:szCs w:val="26"/>
        </w:rPr>
        <w:t xml:space="preserve"> </w:t>
      </w:r>
      <w:proofErr w:type="gramStart"/>
      <w:r>
        <w:rPr>
          <w:color w:val="000000"/>
          <w:sz w:val="26"/>
          <w:szCs w:val="26"/>
        </w:rPr>
        <w:t>A menudo, las mujeres de los muertos se lamentan muy fuerte, y en ocasiones entran en estados de frenesí acentuados por el consumo de alcohol.</w:t>
      </w:r>
      <w:proofErr w:type="gramEnd"/>
      <w:r>
        <w:rPr>
          <w:color w:val="000000"/>
          <w:sz w:val="26"/>
          <w:szCs w:val="26"/>
        </w:rPr>
        <w:t xml:space="preserve"> </w:t>
      </w:r>
      <w:proofErr w:type="gramStart"/>
      <w:r>
        <w:rPr>
          <w:color w:val="000000"/>
          <w:sz w:val="26"/>
          <w:szCs w:val="26"/>
        </w:rPr>
        <w:t>El funeral puede durar toda una semana.</w:t>
      </w:r>
      <w:proofErr w:type="gramEnd"/>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funerales y costumbres fúnebres en China están determinados por la edad </w:t>
      </w:r>
      <w:proofErr w:type="gramStart"/>
      <w:r>
        <w:rPr>
          <w:color w:val="000000"/>
          <w:sz w:val="26"/>
          <w:szCs w:val="26"/>
        </w:rPr>
        <w:t>del</w:t>
      </w:r>
      <w:proofErr w:type="gramEnd"/>
      <w:r>
        <w:rPr>
          <w:color w:val="000000"/>
          <w:sz w:val="26"/>
          <w:szCs w:val="26"/>
        </w:rPr>
        <w:t xml:space="preserve"> difunto, la causa de la muerte, el estado civil y el estatus y posición en la sociedad del difunto. Se </w:t>
      </w:r>
      <w:proofErr w:type="gramStart"/>
      <w:r>
        <w:rPr>
          <w:color w:val="000000"/>
          <w:sz w:val="26"/>
          <w:szCs w:val="26"/>
        </w:rPr>
        <w:t>cree</w:t>
      </w:r>
      <w:proofErr w:type="gramEnd"/>
      <w:r>
        <w:rPr>
          <w:color w:val="000000"/>
          <w:sz w:val="26"/>
          <w:szCs w:val="26"/>
        </w:rPr>
        <w:t xml:space="preserve"> que unos arreglos no apropiados traerán mala suerte e infortunios a la familia del finado. Una ceremonia fúnebre budista china tradicionalmente dura 49 días, pero si las finanzas son </w:t>
      </w:r>
      <w:proofErr w:type="gramStart"/>
      <w:r>
        <w:rPr>
          <w:color w:val="000000"/>
          <w:sz w:val="26"/>
          <w:szCs w:val="26"/>
        </w:rPr>
        <w:t>un</w:t>
      </w:r>
      <w:proofErr w:type="gramEnd"/>
      <w:r>
        <w:rPr>
          <w:color w:val="000000"/>
          <w:sz w:val="26"/>
          <w:szCs w:val="26"/>
        </w:rPr>
        <w:t xml:space="preserve"> problema, este período puede recortarse a 3 días. Es habitual que las hijas </w:t>
      </w:r>
      <w:proofErr w:type="gramStart"/>
      <w:r>
        <w:rPr>
          <w:color w:val="000000"/>
          <w:sz w:val="26"/>
          <w:szCs w:val="26"/>
        </w:rPr>
        <w:t>del</w:t>
      </w:r>
      <w:proofErr w:type="gramEnd"/>
      <w:r>
        <w:rPr>
          <w:color w:val="000000"/>
          <w:sz w:val="26"/>
          <w:szCs w:val="26"/>
        </w:rPr>
        <w:t xml:space="preserve"> fallecido paguen los gastos del funeral.</w:t>
      </w:r>
    </w:p>
    <w:p w:rsidR="00335093" w:rsidRDefault="00335093" w:rsidP="00335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zoroastrismo prohíbe estrictamente enterrar los cadáveres en el suelo, la cremación y arrojarlos a cualquier tipo de curso de agua.</w:t>
      </w:r>
      <w:proofErr w:type="gramEnd"/>
      <w:r>
        <w:rPr>
          <w:color w:val="000000"/>
          <w:sz w:val="26"/>
          <w:szCs w:val="26"/>
        </w:rPr>
        <w:t xml:space="preserve"> De acuerdo con los mandatos religiosos, las Torres </w:t>
      </w:r>
      <w:proofErr w:type="gramStart"/>
      <w:r>
        <w:rPr>
          <w:color w:val="000000"/>
          <w:sz w:val="26"/>
          <w:szCs w:val="26"/>
        </w:rPr>
        <w:t>del</w:t>
      </w:r>
      <w:proofErr w:type="gramEnd"/>
      <w:r>
        <w:rPr>
          <w:color w:val="000000"/>
          <w:sz w:val="26"/>
          <w:szCs w:val="26"/>
        </w:rPr>
        <w:t xml:space="preserve"> Silencio (estructuras circulares elevadas para la exposición de los muertos) son construidas con el fin de que puedan durar siglos sin la posibilidad de que los cuerpos en descomposición contaminen la tierra o a cualquier ser vivo. El difunto es llevado a la Torre </w:t>
      </w:r>
      <w:proofErr w:type="gramStart"/>
      <w:r>
        <w:rPr>
          <w:color w:val="000000"/>
          <w:sz w:val="26"/>
          <w:szCs w:val="26"/>
        </w:rPr>
        <w:t>del</w:t>
      </w:r>
      <w:proofErr w:type="gramEnd"/>
      <w:r>
        <w:rPr>
          <w:color w:val="000000"/>
          <w:sz w:val="26"/>
          <w:szCs w:val="26"/>
        </w:rPr>
        <w:t xml:space="preserve"> Silencio en un ataúd de hierro cargado por portadores oficiales de cadáveres, y es seguido en procesión por las plañideras, vestidas con túnicas blancas que caminan detrás de dos en dos, unidas por las manos sosteniendo un pañuelo blanco.</w:t>
      </w:r>
    </w:p>
    <w:p w:rsidR="00335093" w:rsidRDefault="00335093" w:rsidP="003350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Una vez en la torre, el cuerpo debe ser expuesto y dejado sin ropa, de modo que las aves de rapiña puedan devorarlo por completo.</w:t>
      </w:r>
      <w:proofErr w:type="gramEnd"/>
      <w:r>
        <w:rPr>
          <w:color w:val="000000"/>
          <w:sz w:val="26"/>
          <w:szCs w:val="26"/>
        </w:rPr>
        <w:t xml:space="preserve"> Como posdata, en las grandes ciudades de la actualidad, como Mumbai, hay preocupaciones serias por las condiciones sanitarias de las Torres del Silencio, debido al hecho de que las aves de rapiña</w:t>
      </w:r>
      <w:bookmarkStart w:id="19" w:name="_ftnref23938"/>
      <w:r>
        <w:rPr>
          <w:color w:val="000000"/>
          <w:sz w:val="26"/>
          <w:szCs w:val="26"/>
        </w:rPr>
        <w:fldChar w:fldCharType="begin"/>
      </w:r>
      <w:r>
        <w:rPr>
          <w:color w:val="000000"/>
          <w:sz w:val="26"/>
          <w:szCs w:val="26"/>
        </w:rPr>
        <w:instrText xml:space="preserve"> HYPERLINK "http://www.islamreligion.com/es/articles/4979/" \l "_ftn23938" \o " (http://www.skyburial.org/asianvulturesdisappearing.pdf)" </w:instrText>
      </w:r>
      <w:r>
        <w:rPr>
          <w:color w:val="000000"/>
          <w:sz w:val="26"/>
          <w:szCs w:val="26"/>
        </w:rPr>
        <w:fldChar w:fldCharType="separate"/>
      </w:r>
      <w:r>
        <w:rPr>
          <w:rStyle w:val="w-footnote-number"/>
          <w:color w:val="800080"/>
          <w:position w:val="2"/>
          <w:sz w:val="26"/>
          <w:szCs w:val="26"/>
          <w:u w:val="single"/>
          <w:lang w:val="es-BO"/>
        </w:rPr>
        <w:t>[4]</w:t>
      </w:r>
      <w:r>
        <w:rPr>
          <w:color w:val="000000"/>
          <w:sz w:val="26"/>
          <w:szCs w:val="26"/>
        </w:rPr>
        <w:fldChar w:fldCharType="end"/>
      </w:r>
      <w:bookmarkEnd w:id="19"/>
      <w:r>
        <w:rPr>
          <w:rStyle w:val="apple-converted-space"/>
          <w:color w:val="000000"/>
          <w:sz w:val="26"/>
          <w:szCs w:val="26"/>
        </w:rPr>
        <w:t> </w:t>
      </w:r>
      <w:r>
        <w:rPr>
          <w:color w:val="000000"/>
          <w:sz w:val="26"/>
          <w:szCs w:val="26"/>
        </w:rPr>
        <w:t>ya no existen en números lo suficientemente grandes como para disponer de la cantidad de cadáveres dejados allí en descomposición.</w:t>
      </w:r>
    </w:p>
    <w:p w:rsidR="00335093" w:rsidRDefault="00335093" w:rsidP="0033509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 muerte es </w:t>
      </w:r>
      <w:proofErr w:type="gramStart"/>
      <w:r>
        <w:rPr>
          <w:color w:val="000000"/>
          <w:sz w:val="26"/>
          <w:szCs w:val="26"/>
        </w:rPr>
        <w:t>un</w:t>
      </w:r>
      <w:proofErr w:type="gramEnd"/>
      <w:r>
        <w:rPr>
          <w:color w:val="000000"/>
          <w:sz w:val="26"/>
          <w:szCs w:val="26"/>
        </w:rPr>
        <w:t xml:space="preserve"> momento muy doloroso y emocional, tanto para los moribundos como para los seres queridos que quedan atrás. La simplicidad de los rituales </w:t>
      </w:r>
      <w:proofErr w:type="gramStart"/>
      <w:r>
        <w:rPr>
          <w:color w:val="000000"/>
          <w:sz w:val="26"/>
          <w:szCs w:val="26"/>
        </w:rPr>
        <w:t>del</w:t>
      </w:r>
      <w:proofErr w:type="gramEnd"/>
      <w:r>
        <w:rPr>
          <w:color w:val="000000"/>
          <w:sz w:val="26"/>
          <w:szCs w:val="26"/>
        </w:rPr>
        <w:t xml:space="preserve"> Islam llena a los creyentes de esperanza. La </w:t>
      </w:r>
      <w:proofErr w:type="gramStart"/>
      <w:r>
        <w:rPr>
          <w:color w:val="000000"/>
          <w:sz w:val="26"/>
          <w:szCs w:val="26"/>
        </w:rPr>
        <w:t>esperanza</w:t>
      </w:r>
      <w:proofErr w:type="gramEnd"/>
      <w:r>
        <w:rPr>
          <w:color w:val="000000"/>
          <w:sz w:val="26"/>
          <w:szCs w:val="26"/>
        </w:rPr>
        <w:t xml:space="preserve"> de la vida eterna rodeados de sus seres queridos,</w:t>
      </w:r>
      <w:r>
        <w:rPr>
          <w:rStyle w:val="apple-converted-space"/>
          <w:color w:val="000000"/>
          <w:sz w:val="26"/>
          <w:szCs w:val="26"/>
        </w:rPr>
        <w:t> </w:t>
      </w:r>
      <w:r>
        <w:rPr>
          <w:color w:val="000000"/>
          <w:sz w:val="26"/>
          <w:szCs w:val="26"/>
        </w:rPr>
        <w:t>y la esperanza en el perdón, la misericordia y la justicia de Dios.</w:t>
      </w:r>
    </w:p>
    <w:p w:rsidR="00335093" w:rsidRDefault="00335093" w:rsidP="00335093">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35093" w:rsidRDefault="00335093" w:rsidP="00335093">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335093" w:rsidRDefault="00335093" w:rsidP="00335093">
      <w:pPr>
        <w:shd w:val="clear" w:color="auto" w:fill="E1F4FD"/>
        <w:rPr>
          <w:rFonts w:ascii="Arial" w:hAnsi="Arial" w:cs="Arial"/>
          <w:color w:val="000000"/>
          <w:sz w:val="20"/>
          <w:szCs w:val="20"/>
        </w:rPr>
      </w:pPr>
      <w:r>
        <w:rPr>
          <w:rStyle w:val="w-footnote-title"/>
          <w:b/>
          <w:bCs/>
          <w:color w:val="000000"/>
          <w:sz w:val="26"/>
          <w:szCs w:val="26"/>
        </w:rPr>
        <w:t>Pie de página:</w:t>
      </w:r>
    </w:p>
    <w:bookmarkStart w:id="20" w:name="_ftn23935"/>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"http://www.islamreligion.com/es/articles/4979/" \l "_ftnref23935"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20"/>
      <w:r>
        <w:rPr>
          <w:rStyle w:val="apple-converted-space"/>
          <w:color w:val="000000"/>
          <w:sz w:val="22"/>
          <w:szCs w:val="22"/>
          <w:lang w:val="es-CO"/>
        </w:rPr>
        <w:t> </w:t>
      </w:r>
      <w:r>
        <w:rPr>
          <w:i/>
          <w:iCs/>
          <w:color w:val="000000"/>
          <w:sz w:val="22"/>
          <w:szCs w:val="22"/>
          <w:lang w:val="es-CO"/>
        </w:rPr>
        <w:t>Sahih Al Bujari, Sahih Muslim.</w:t>
      </w:r>
    </w:p>
    <w:bookmarkStart w:id="21" w:name="_ftn23936"/>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"http://www.islamreligion.com/es/articles/4979/" \l "_ftnref23936"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21"/>
      <w:r>
        <w:rPr>
          <w:rStyle w:val="apple-converted-space"/>
          <w:color w:val="000000"/>
          <w:sz w:val="22"/>
          <w:szCs w:val="22"/>
          <w:lang w:val="es-CO"/>
        </w:rPr>
        <w:t> </w:t>
      </w:r>
      <w:r>
        <w:rPr>
          <w:i/>
          <w:iCs/>
          <w:color w:val="000000"/>
          <w:sz w:val="22"/>
          <w:szCs w:val="22"/>
          <w:lang w:val="es-CO"/>
        </w:rPr>
        <w:t>Sahih Al Bujari.</w:t>
      </w:r>
    </w:p>
    <w:bookmarkStart w:id="22" w:name="_ftn23937"/>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"http://www.islamreligion.com/es/articles/4979/" \l "_ftnref23937"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22"/>
      <w:r>
        <w:rPr>
          <w:rStyle w:val="apple-converted-space"/>
          <w:color w:val="000000"/>
          <w:sz w:val="22"/>
          <w:szCs w:val="22"/>
          <w:lang w:val="es-CO"/>
        </w:rPr>
        <w:t> </w:t>
      </w:r>
      <w:r>
        <w:rPr>
          <w:color w:val="000000"/>
          <w:sz w:val="22"/>
          <w:szCs w:val="22"/>
          <w:lang w:val="es-CO"/>
        </w:rPr>
        <w:t>(http://www.srgw.demon.co.uk/CremSoc5/Stats/Interntl/2007/StatsIF.html)</w:t>
      </w:r>
    </w:p>
    <w:bookmarkStart w:id="23" w:name="_ftn23938"/>
    <w:p w:rsidR="00335093" w:rsidRDefault="00335093" w:rsidP="0033509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"http://www.islamreligion.com/es/articles/4979/" \l "_ftnref23938" \o "Back to the refrence of this footnote" </w:instrText>
      </w:r>
      <w:r>
        <w:rPr>
          <w:color w:val="000000"/>
          <w:sz w:val="22"/>
          <w:szCs w:val="22"/>
        </w:rPr>
        <w:fldChar w:fldCharType="separate"/>
      </w:r>
      <w:r>
        <w:rPr>
          <w:rStyle w:val="w-footnote-number"/>
          <w:color w:val="800080"/>
          <w:position w:val="2"/>
          <w:sz w:val="22"/>
          <w:szCs w:val="22"/>
          <w:u w:val="single"/>
          <w:lang w:val="es-CO"/>
        </w:rPr>
        <w:t>[4]</w:t>
      </w:r>
      <w:r>
        <w:rPr>
          <w:color w:val="000000"/>
          <w:sz w:val="22"/>
          <w:szCs w:val="22"/>
        </w:rPr>
        <w:fldChar w:fldCharType="end"/>
      </w:r>
      <w:bookmarkEnd w:id="23"/>
      <w:r>
        <w:rPr>
          <w:rStyle w:val="apple-converted-space"/>
          <w:color w:val="000000"/>
          <w:sz w:val="22"/>
          <w:szCs w:val="22"/>
          <w:lang w:val="es-CO"/>
        </w:rPr>
        <w:t> </w:t>
      </w:r>
      <w:r>
        <w:rPr>
          <w:color w:val="000000"/>
          <w:sz w:val="22"/>
          <w:szCs w:val="22"/>
          <w:lang w:val="es-CO"/>
        </w:rPr>
        <w:t>(http://www.skyburial.org/asianvulturesdisappearing.pdf)</w:t>
      </w:r>
    </w:p>
    <w:p w:rsidR="00335093" w:rsidRPr="00447D09" w:rsidRDefault="00335093" w:rsidP="00335093">
      <w:pPr>
        <w:jc w:val="center"/>
      </w:pPr>
      <w:bookmarkStart w:id="24" w:name="_GoBack"/>
      <w:bookmarkEnd w:id="24"/>
    </w:p>
    <w:sectPr w:rsidR="00335093" w:rsidRPr="00447D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877F2"/>
    <w:rsid w:val="00190C7F"/>
    <w:rsid w:val="001A3E99"/>
    <w:rsid w:val="002B360D"/>
    <w:rsid w:val="002E5BB9"/>
    <w:rsid w:val="00311FE7"/>
    <w:rsid w:val="00335093"/>
    <w:rsid w:val="003B143B"/>
    <w:rsid w:val="00440355"/>
    <w:rsid w:val="00447D09"/>
    <w:rsid w:val="004E4C35"/>
    <w:rsid w:val="005F4546"/>
    <w:rsid w:val="00600BF1"/>
    <w:rsid w:val="0064437C"/>
    <w:rsid w:val="00702522"/>
    <w:rsid w:val="007404BF"/>
    <w:rsid w:val="00784EE4"/>
    <w:rsid w:val="007A73DC"/>
    <w:rsid w:val="00860F0C"/>
    <w:rsid w:val="008829FC"/>
    <w:rsid w:val="008C5A55"/>
    <w:rsid w:val="0098285A"/>
    <w:rsid w:val="009A3587"/>
    <w:rsid w:val="009A5A49"/>
    <w:rsid w:val="009D1CA5"/>
    <w:rsid w:val="00A9338D"/>
    <w:rsid w:val="00A939D1"/>
    <w:rsid w:val="00AC528A"/>
    <w:rsid w:val="00B10C09"/>
    <w:rsid w:val="00B27FA2"/>
    <w:rsid w:val="00B33E02"/>
    <w:rsid w:val="00B9045A"/>
    <w:rsid w:val="00CE285E"/>
    <w:rsid w:val="00D25B32"/>
    <w:rsid w:val="00D90018"/>
    <w:rsid w:val="00E30E6A"/>
    <w:rsid w:val="00E63046"/>
    <w:rsid w:val="00E95C83"/>
    <w:rsid w:val="00F42181"/>
    <w:rsid w:val="00F94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2760187">
      <w:bodyDiv w:val="1"/>
      <w:marLeft w:val="0"/>
      <w:marRight w:val="0"/>
      <w:marTop w:val="0"/>
      <w:marBottom w:val="0"/>
      <w:divBdr>
        <w:top w:val="none" w:sz="0" w:space="0" w:color="auto"/>
        <w:left w:val="none" w:sz="0" w:space="0" w:color="auto"/>
        <w:bottom w:val="none" w:sz="0" w:space="0" w:color="auto"/>
        <w:right w:val="none" w:sz="0" w:space="0" w:color="auto"/>
      </w:divBdr>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56787981">
      <w:bodyDiv w:val="1"/>
      <w:marLeft w:val="0"/>
      <w:marRight w:val="0"/>
      <w:marTop w:val="0"/>
      <w:marBottom w:val="0"/>
      <w:divBdr>
        <w:top w:val="none" w:sz="0" w:space="0" w:color="auto"/>
        <w:left w:val="none" w:sz="0" w:space="0" w:color="auto"/>
        <w:bottom w:val="none" w:sz="0" w:space="0" w:color="auto"/>
        <w:right w:val="none" w:sz="0" w:space="0" w:color="auto"/>
      </w:divBdr>
      <w:divsChild>
        <w:div w:id="825975479">
          <w:marLeft w:val="0"/>
          <w:marRight w:val="0"/>
          <w:marTop w:val="0"/>
          <w:marBottom w:val="0"/>
          <w:divBdr>
            <w:top w:val="none" w:sz="0" w:space="0" w:color="auto"/>
            <w:left w:val="none" w:sz="0" w:space="0" w:color="auto"/>
            <w:bottom w:val="none" w:sz="0" w:space="0" w:color="auto"/>
            <w:right w:val="none" w:sz="0" w:space="0" w:color="auto"/>
          </w:divBdr>
        </w:div>
        <w:div w:id="497576554">
          <w:marLeft w:val="0"/>
          <w:marRight w:val="0"/>
          <w:marTop w:val="0"/>
          <w:marBottom w:val="0"/>
          <w:divBdr>
            <w:top w:val="none" w:sz="0" w:space="0" w:color="auto"/>
            <w:left w:val="none" w:sz="0" w:space="0" w:color="auto"/>
            <w:bottom w:val="none" w:sz="0" w:space="0" w:color="auto"/>
            <w:right w:val="none" w:sz="0" w:space="0" w:color="auto"/>
          </w:divBdr>
        </w:div>
      </w:divsChild>
    </w:div>
    <w:div w:id="264535720">
      <w:bodyDiv w:val="1"/>
      <w:marLeft w:val="0"/>
      <w:marRight w:val="0"/>
      <w:marTop w:val="0"/>
      <w:marBottom w:val="0"/>
      <w:divBdr>
        <w:top w:val="none" w:sz="0" w:space="0" w:color="auto"/>
        <w:left w:val="none" w:sz="0" w:space="0" w:color="auto"/>
        <w:bottom w:val="none" w:sz="0" w:space="0" w:color="auto"/>
        <w:right w:val="none" w:sz="0" w:space="0" w:color="auto"/>
      </w:divBdr>
      <w:divsChild>
        <w:div w:id="795566725">
          <w:marLeft w:val="0"/>
          <w:marRight w:val="0"/>
          <w:marTop w:val="0"/>
          <w:marBottom w:val="0"/>
          <w:divBdr>
            <w:top w:val="none" w:sz="0" w:space="0" w:color="auto"/>
            <w:left w:val="none" w:sz="0" w:space="0" w:color="auto"/>
            <w:bottom w:val="none" w:sz="0" w:space="0" w:color="auto"/>
            <w:right w:val="none" w:sz="0" w:space="0" w:color="auto"/>
          </w:divBdr>
        </w:div>
        <w:div w:id="446782081">
          <w:marLeft w:val="0"/>
          <w:marRight w:val="0"/>
          <w:marTop w:val="0"/>
          <w:marBottom w:val="0"/>
          <w:divBdr>
            <w:top w:val="none" w:sz="0" w:space="0" w:color="auto"/>
            <w:left w:val="none" w:sz="0" w:space="0" w:color="auto"/>
            <w:bottom w:val="none" w:sz="0" w:space="0" w:color="auto"/>
            <w:right w:val="none" w:sz="0" w:space="0" w:color="auto"/>
          </w:divBdr>
        </w:div>
        <w:div w:id="740372043">
          <w:marLeft w:val="0"/>
          <w:marRight w:val="0"/>
          <w:marTop w:val="0"/>
          <w:marBottom w:val="0"/>
          <w:divBdr>
            <w:top w:val="none" w:sz="0" w:space="0" w:color="auto"/>
            <w:left w:val="none" w:sz="0" w:space="0" w:color="auto"/>
            <w:bottom w:val="none" w:sz="0" w:space="0" w:color="auto"/>
            <w:right w:val="none" w:sz="0" w:space="0" w:color="auto"/>
          </w:divBdr>
        </w:div>
        <w:div w:id="133064406">
          <w:marLeft w:val="0"/>
          <w:marRight w:val="0"/>
          <w:marTop w:val="0"/>
          <w:marBottom w:val="0"/>
          <w:divBdr>
            <w:top w:val="none" w:sz="0" w:space="0" w:color="auto"/>
            <w:left w:val="none" w:sz="0" w:space="0" w:color="auto"/>
            <w:bottom w:val="none" w:sz="0" w:space="0" w:color="auto"/>
            <w:right w:val="none" w:sz="0" w:space="0" w:color="auto"/>
          </w:divBdr>
        </w:div>
        <w:div w:id="1054499818">
          <w:marLeft w:val="0"/>
          <w:marRight w:val="0"/>
          <w:marTop w:val="0"/>
          <w:marBottom w:val="0"/>
          <w:divBdr>
            <w:top w:val="none" w:sz="0" w:space="0" w:color="auto"/>
            <w:left w:val="none" w:sz="0" w:space="0" w:color="auto"/>
            <w:bottom w:val="none" w:sz="0" w:space="0" w:color="auto"/>
            <w:right w:val="none" w:sz="0" w:space="0" w:color="auto"/>
          </w:divBdr>
        </w:div>
        <w:div w:id="661467924">
          <w:marLeft w:val="0"/>
          <w:marRight w:val="0"/>
          <w:marTop w:val="0"/>
          <w:marBottom w:val="0"/>
          <w:divBdr>
            <w:top w:val="none" w:sz="0" w:space="0" w:color="auto"/>
            <w:left w:val="none" w:sz="0" w:space="0" w:color="auto"/>
            <w:bottom w:val="none" w:sz="0" w:space="0" w:color="auto"/>
            <w:right w:val="none" w:sz="0" w:space="0" w:color="auto"/>
          </w:divBdr>
        </w:div>
        <w:div w:id="250701898">
          <w:marLeft w:val="0"/>
          <w:marRight w:val="0"/>
          <w:marTop w:val="0"/>
          <w:marBottom w:val="0"/>
          <w:divBdr>
            <w:top w:val="none" w:sz="0" w:space="0" w:color="auto"/>
            <w:left w:val="none" w:sz="0" w:space="0" w:color="auto"/>
            <w:bottom w:val="none" w:sz="0" w:space="0" w:color="auto"/>
            <w:right w:val="none" w:sz="0" w:space="0" w:color="auto"/>
          </w:divBdr>
        </w:div>
        <w:div w:id="1990398227">
          <w:marLeft w:val="0"/>
          <w:marRight w:val="0"/>
          <w:marTop w:val="0"/>
          <w:marBottom w:val="0"/>
          <w:divBdr>
            <w:top w:val="none" w:sz="0" w:space="0" w:color="auto"/>
            <w:left w:val="none" w:sz="0" w:space="0" w:color="auto"/>
            <w:bottom w:val="none" w:sz="0" w:space="0" w:color="auto"/>
            <w:right w:val="none" w:sz="0" w:space="0" w:color="auto"/>
          </w:divBdr>
        </w:div>
      </w:divsChild>
    </w:div>
    <w:div w:id="266273154">
      <w:bodyDiv w:val="1"/>
      <w:marLeft w:val="0"/>
      <w:marRight w:val="0"/>
      <w:marTop w:val="0"/>
      <w:marBottom w:val="0"/>
      <w:divBdr>
        <w:top w:val="none" w:sz="0" w:space="0" w:color="auto"/>
        <w:left w:val="none" w:sz="0" w:space="0" w:color="auto"/>
        <w:bottom w:val="none" w:sz="0" w:space="0" w:color="auto"/>
        <w:right w:val="none" w:sz="0" w:space="0" w:color="auto"/>
      </w:divBdr>
      <w:divsChild>
        <w:div w:id="48041658">
          <w:marLeft w:val="0"/>
          <w:marRight w:val="0"/>
          <w:marTop w:val="0"/>
          <w:marBottom w:val="0"/>
          <w:divBdr>
            <w:top w:val="none" w:sz="0" w:space="0" w:color="auto"/>
            <w:left w:val="none" w:sz="0" w:space="0" w:color="auto"/>
            <w:bottom w:val="none" w:sz="0" w:space="0" w:color="auto"/>
            <w:right w:val="none" w:sz="0" w:space="0" w:color="auto"/>
          </w:divBdr>
        </w:div>
        <w:div w:id="2052145871">
          <w:marLeft w:val="0"/>
          <w:marRight w:val="0"/>
          <w:marTop w:val="0"/>
          <w:marBottom w:val="0"/>
          <w:divBdr>
            <w:top w:val="none" w:sz="0" w:space="0" w:color="auto"/>
            <w:left w:val="none" w:sz="0" w:space="0" w:color="auto"/>
            <w:bottom w:val="none" w:sz="0" w:space="0" w:color="auto"/>
            <w:right w:val="none" w:sz="0" w:space="0" w:color="auto"/>
          </w:divBdr>
        </w:div>
        <w:div w:id="679435264">
          <w:marLeft w:val="0"/>
          <w:marRight w:val="0"/>
          <w:marTop w:val="0"/>
          <w:marBottom w:val="0"/>
          <w:divBdr>
            <w:top w:val="none" w:sz="0" w:space="0" w:color="auto"/>
            <w:left w:val="none" w:sz="0" w:space="0" w:color="auto"/>
            <w:bottom w:val="none" w:sz="0" w:space="0" w:color="auto"/>
            <w:right w:val="none" w:sz="0" w:space="0" w:color="auto"/>
          </w:divBdr>
        </w:div>
        <w:div w:id="93747801">
          <w:marLeft w:val="0"/>
          <w:marRight w:val="0"/>
          <w:marTop w:val="0"/>
          <w:marBottom w:val="0"/>
          <w:divBdr>
            <w:top w:val="none" w:sz="0" w:space="0" w:color="auto"/>
            <w:left w:val="none" w:sz="0" w:space="0" w:color="auto"/>
            <w:bottom w:val="none" w:sz="0" w:space="0" w:color="auto"/>
            <w:right w:val="none" w:sz="0" w:space="0" w:color="auto"/>
          </w:divBdr>
        </w:div>
        <w:div w:id="1111172549">
          <w:marLeft w:val="0"/>
          <w:marRight w:val="0"/>
          <w:marTop w:val="0"/>
          <w:marBottom w:val="0"/>
          <w:divBdr>
            <w:top w:val="none" w:sz="0" w:space="0" w:color="auto"/>
            <w:left w:val="none" w:sz="0" w:space="0" w:color="auto"/>
            <w:bottom w:val="none" w:sz="0" w:space="0" w:color="auto"/>
            <w:right w:val="none" w:sz="0" w:space="0" w:color="auto"/>
          </w:divBdr>
        </w:div>
      </w:divsChild>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29827034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10">
          <w:marLeft w:val="0"/>
          <w:marRight w:val="0"/>
          <w:marTop w:val="0"/>
          <w:marBottom w:val="0"/>
          <w:divBdr>
            <w:top w:val="none" w:sz="0" w:space="0" w:color="auto"/>
            <w:left w:val="none" w:sz="0" w:space="0" w:color="auto"/>
            <w:bottom w:val="none" w:sz="0" w:space="0" w:color="auto"/>
            <w:right w:val="none" w:sz="0" w:space="0" w:color="auto"/>
          </w:divBdr>
        </w:div>
        <w:div w:id="1110710024">
          <w:marLeft w:val="0"/>
          <w:marRight w:val="0"/>
          <w:marTop w:val="0"/>
          <w:marBottom w:val="0"/>
          <w:divBdr>
            <w:top w:val="none" w:sz="0" w:space="0" w:color="auto"/>
            <w:left w:val="none" w:sz="0" w:space="0" w:color="auto"/>
            <w:bottom w:val="none" w:sz="0" w:space="0" w:color="auto"/>
            <w:right w:val="none" w:sz="0" w:space="0" w:color="auto"/>
          </w:divBdr>
        </w:div>
      </w:divsChild>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73835078">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499082117">
      <w:bodyDiv w:val="1"/>
      <w:marLeft w:val="0"/>
      <w:marRight w:val="0"/>
      <w:marTop w:val="0"/>
      <w:marBottom w:val="0"/>
      <w:divBdr>
        <w:top w:val="none" w:sz="0" w:space="0" w:color="auto"/>
        <w:left w:val="none" w:sz="0" w:space="0" w:color="auto"/>
        <w:bottom w:val="none" w:sz="0" w:space="0" w:color="auto"/>
        <w:right w:val="none" w:sz="0" w:space="0" w:color="auto"/>
      </w:divBdr>
      <w:divsChild>
        <w:div w:id="733355594">
          <w:marLeft w:val="0"/>
          <w:marRight w:val="0"/>
          <w:marTop w:val="0"/>
          <w:marBottom w:val="0"/>
          <w:divBdr>
            <w:top w:val="none" w:sz="0" w:space="0" w:color="auto"/>
            <w:left w:val="none" w:sz="0" w:space="0" w:color="auto"/>
            <w:bottom w:val="none" w:sz="0" w:space="0" w:color="auto"/>
            <w:right w:val="none" w:sz="0" w:space="0" w:color="auto"/>
          </w:divBdr>
        </w:div>
        <w:div w:id="44255445">
          <w:marLeft w:val="0"/>
          <w:marRight w:val="0"/>
          <w:marTop w:val="0"/>
          <w:marBottom w:val="0"/>
          <w:divBdr>
            <w:top w:val="none" w:sz="0" w:space="0" w:color="auto"/>
            <w:left w:val="none" w:sz="0" w:space="0" w:color="auto"/>
            <w:bottom w:val="none" w:sz="0" w:space="0" w:color="auto"/>
            <w:right w:val="none" w:sz="0" w:space="0" w:color="auto"/>
          </w:divBdr>
        </w:div>
        <w:div w:id="662395940">
          <w:marLeft w:val="0"/>
          <w:marRight w:val="0"/>
          <w:marTop w:val="0"/>
          <w:marBottom w:val="0"/>
          <w:divBdr>
            <w:top w:val="none" w:sz="0" w:space="0" w:color="auto"/>
            <w:left w:val="none" w:sz="0" w:space="0" w:color="auto"/>
            <w:bottom w:val="none" w:sz="0" w:space="0" w:color="auto"/>
            <w:right w:val="none" w:sz="0" w:space="0" w:color="auto"/>
          </w:divBdr>
        </w:div>
        <w:div w:id="53046881">
          <w:marLeft w:val="0"/>
          <w:marRight w:val="0"/>
          <w:marTop w:val="0"/>
          <w:marBottom w:val="0"/>
          <w:divBdr>
            <w:top w:val="none" w:sz="0" w:space="0" w:color="auto"/>
            <w:left w:val="none" w:sz="0" w:space="0" w:color="auto"/>
            <w:bottom w:val="none" w:sz="0" w:space="0" w:color="auto"/>
            <w:right w:val="none" w:sz="0" w:space="0" w:color="auto"/>
          </w:divBdr>
        </w:div>
      </w:divsChild>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41402485">
      <w:bodyDiv w:val="1"/>
      <w:marLeft w:val="0"/>
      <w:marRight w:val="0"/>
      <w:marTop w:val="0"/>
      <w:marBottom w:val="0"/>
      <w:divBdr>
        <w:top w:val="none" w:sz="0" w:space="0" w:color="auto"/>
        <w:left w:val="none" w:sz="0" w:space="0" w:color="auto"/>
        <w:bottom w:val="none" w:sz="0" w:space="0" w:color="auto"/>
        <w:right w:val="none" w:sz="0" w:space="0" w:color="auto"/>
      </w:divBdr>
      <w:divsChild>
        <w:div w:id="359359470">
          <w:marLeft w:val="0"/>
          <w:marRight w:val="0"/>
          <w:marTop w:val="0"/>
          <w:marBottom w:val="0"/>
          <w:divBdr>
            <w:top w:val="none" w:sz="0" w:space="0" w:color="auto"/>
            <w:left w:val="none" w:sz="0" w:space="0" w:color="auto"/>
            <w:bottom w:val="none" w:sz="0" w:space="0" w:color="auto"/>
            <w:right w:val="none" w:sz="0" w:space="0" w:color="auto"/>
          </w:divBdr>
        </w:div>
        <w:div w:id="1381591201">
          <w:marLeft w:val="0"/>
          <w:marRight w:val="0"/>
          <w:marTop w:val="0"/>
          <w:marBottom w:val="0"/>
          <w:divBdr>
            <w:top w:val="none" w:sz="0" w:space="0" w:color="auto"/>
            <w:left w:val="none" w:sz="0" w:space="0" w:color="auto"/>
            <w:bottom w:val="none" w:sz="0" w:space="0" w:color="auto"/>
            <w:right w:val="none" w:sz="0" w:space="0" w:color="auto"/>
          </w:divBdr>
        </w:div>
        <w:div w:id="309292367">
          <w:marLeft w:val="0"/>
          <w:marRight w:val="0"/>
          <w:marTop w:val="0"/>
          <w:marBottom w:val="0"/>
          <w:divBdr>
            <w:top w:val="none" w:sz="0" w:space="0" w:color="auto"/>
            <w:left w:val="none" w:sz="0" w:space="0" w:color="auto"/>
            <w:bottom w:val="none" w:sz="0" w:space="0" w:color="auto"/>
            <w:right w:val="none" w:sz="0" w:space="0" w:color="auto"/>
          </w:divBdr>
        </w:div>
      </w:divsChild>
    </w:div>
    <w:div w:id="551159172">
      <w:bodyDiv w:val="1"/>
      <w:marLeft w:val="0"/>
      <w:marRight w:val="0"/>
      <w:marTop w:val="0"/>
      <w:marBottom w:val="0"/>
      <w:divBdr>
        <w:top w:val="none" w:sz="0" w:space="0" w:color="auto"/>
        <w:left w:val="none" w:sz="0" w:space="0" w:color="auto"/>
        <w:bottom w:val="none" w:sz="0" w:space="0" w:color="auto"/>
        <w:right w:val="none" w:sz="0" w:space="0" w:color="auto"/>
      </w:divBdr>
    </w:div>
    <w:div w:id="570382590">
      <w:bodyDiv w:val="1"/>
      <w:marLeft w:val="0"/>
      <w:marRight w:val="0"/>
      <w:marTop w:val="0"/>
      <w:marBottom w:val="0"/>
      <w:divBdr>
        <w:top w:val="none" w:sz="0" w:space="0" w:color="auto"/>
        <w:left w:val="none" w:sz="0" w:space="0" w:color="auto"/>
        <w:bottom w:val="none" w:sz="0" w:space="0" w:color="auto"/>
        <w:right w:val="none" w:sz="0" w:space="0" w:color="auto"/>
      </w:divBdr>
      <w:divsChild>
        <w:div w:id="153886006">
          <w:marLeft w:val="0"/>
          <w:marRight w:val="0"/>
          <w:marTop w:val="0"/>
          <w:marBottom w:val="0"/>
          <w:divBdr>
            <w:top w:val="none" w:sz="0" w:space="0" w:color="auto"/>
            <w:left w:val="none" w:sz="0" w:space="0" w:color="auto"/>
            <w:bottom w:val="none" w:sz="0" w:space="0" w:color="auto"/>
            <w:right w:val="none" w:sz="0" w:space="0" w:color="auto"/>
          </w:divBdr>
        </w:div>
        <w:div w:id="550651754">
          <w:marLeft w:val="0"/>
          <w:marRight w:val="0"/>
          <w:marTop w:val="0"/>
          <w:marBottom w:val="0"/>
          <w:divBdr>
            <w:top w:val="none" w:sz="0" w:space="0" w:color="auto"/>
            <w:left w:val="none" w:sz="0" w:space="0" w:color="auto"/>
            <w:bottom w:val="none" w:sz="0" w:space="0" w:color="auto"/>
            <w:right w:val="none" w:sz="0" w:space="0" w:color="auto"/>
          </w:divBdr>
        </w:div>
        <w:div w:id="1281959180">
          <w:marLeft w:val="0"/>
          <w:marRight w:val="0"/>
          <w:marTop w:val="0"/>
          <w:marBottom w:val="0"/>
          <w:divBdr>
            <w:top w:val="none" w:sz="0" w:space="0" w:color="auto"/>
            <w:left w:val="none" w:sz="0" w:space="0" w:color="auto"/>
            <w:bottom w:val="none" w:sz="0" w:space="0" w:color="auto"/>
            <w:right w:val="none" w:sz="0" w:space="0" w:color="auto"/>
          </w:divBdr>
        </w:div>
        <w:div w:id="1427652439">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0526854">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591472823">
      <w:bodyDiv w:val="1"/>
      <w:marLeft w:val="0"/>
      <w:marRight w:val="0"/>
      <w:marTop w:val="0"/>
      <w:marBottom w:val="0"/>
      <w:divBdr>
        <w:top w:val="none" w:sz="0" w:space="0" w:color="auto"/>
        <w:left w:val="none" w:sz="0" w:space="0" w:color="auto"/>
        <w:bottom w:val="none" w:sz="0" w:space="0" w:color="auto"/>
        <w:right w:val="none" w:sz="0" w:space="0" w:color="auto"/>
      </w:divBdr>
    </w:div>
    <w:div w:id="59201021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695303569">
      <w:bodyDiv w:val="1"/>
      <w:marLeft w:val="0"/>
      <w:marRight w:val="0"/>
      <w:marTop w:val="0"/>
      <w:marBottom w:val="0"/>
      <w:divBdr>
        <w:top w:val="none" w:sz="0" w:space="0" w:color="auto"/>
        <w:left w:val="none" w:sz="0" w:space="0" w:color="auto"/>
        <w:bottom w:val="none" w:sz="0" w:space="0" w:color="auto"/>
        <w:right w:val="none" w:sz="0" w:space="0" w:color="auto"/>
      </w:divBdr>
    </w:div>
    <w:div w:id="701905000">
      <w:bodyDiv w:val="1"/>
      <w:marLeft w:val="0"/>
      <w:marRight w:val="0"/>
      <w:marTop w:val="0"/>
      <w:marBottom w:val="0"/>
      <w:divBdr>
        <w:top w:val="none" w:sz="0" w:space="0" w:color="auto"/>
        <w:left w:val="none" w:sz="0" w:space="0" w:color="auto"/>
        <w:bottom w:val="none" w:sz="0" w:space="0" w:color="auto"/>
        <w:right w:val="none" w:sz="0" w:space="0" w:color="auto"/>
      </w:divBdr>
    </w:div>
    <w:div w:id="704527034">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20709506">
      <w:bodyDiv w:val="1"/>
      <w:marLeft w:val="0"/>
      <w:marRight w:val="0"/>
      <w:marTop w:val="0"/>
      <w:marBottom w:val="0"/>
      <w:divBdr>
        <w:top w:val="none" w:sz="0" w:space="0" w:color="auto"/>
        <w:left w:val="none" w:sz="0" w:space="0" w:color="auto"/>
        <w:bottom w:val="none" w:sz="0" w:space="0" w:color="auto"/>
        <w:right w:val="none" w:sz="0" w:space="0" w:color="auto"/>
      </w:divBdr>
      <w:divsChild>
        <w:div w:id="737556794">
          <w:marLeft w:val="0"/>
          <w:marRight w:val="0"/>
          <w:marTop w:val="0"/>
          <w:marBottom w:val="0"/>
          <w:divBdr>
            <w:top w:val="none" w:sz="0" w:space="0" w:color="auto"/>
            <w:left w:val="none" w:sz="0" w:space="0" w:color="auto"/>
            <w:bottom w:val="none" w:sz="0" w:space="0" w:color="auto"/>
            <w:right w:val="none" w:sz="0" w:space="0" w:color="auto"/>
          </w:divBdr>
        </w:div>
        <w:div w:id="2078358201">
          <w:marLeft w:val="0"/>
          <w:marRight w:val="0"/>
          <w:marTop w:val="0"/>
          <w:marBottom w:val="0"/>
          <w:divBdr>
            <w:top w:val="none" w:sz="0" w:space="0" w:color="auto"/>
            <w:left w:val="none" w:sz="0" w:space="0" w:color="auto"/>
            <w:bottom w:val="none" w:sz="0" w:space="0" w:color="auto"/>
            <w:right w:val="none" w:sz="0" w:space="0" w:color="auto"/>
          </w:divBdr>
        </w:div>
        <w:div w:id="1449853269">
          <w:marLeft w:val="0"/>
          <w:marRight w:val="0"/>
          <w:marTop w:val="0"/>
          <w:marBottom w:val="0"/>
          <w:divBdr>
            <w:top w:val="none" w:sz="0" w:space="0" w:color="auto"/>
            <w:left w:val="none" w:sz="0" w:space="0" w:color="auto"/>
            <w:bottom w:val="none" w:sz="0" w:space="0" w:color="auto"/>
            <w:right w:val="none" w:sz="0" w:space="0" w:color="auto"/>
          </w:divBdr>
        </w:div>
        <w:div w:id="315694857">
          <w:marLeft w:val="0"/>
          <w:marRight w:val="0"/>
          <w:marTop w:val="0"/>
          <w:marBottom w:val="0"/>
          <w:divBdr>
            <w:top w:val="none" w:sz="0" w:space="0" w:color="auto"/>
            <w:left w:val="none" w:sz="0" w:space="0" w:color="auto"/>
            <w:bottom w:val="none" w:sz="0" w:space="0" w:color="auto"/>
            <w:right w:val="none" w:sz="0" w:space="0" w:color="auto"/>
          </w:divBdr>
        </w:div>
      </w:divsChild>
    </w:div>
    <w:div w:id="732777429">
      <w:bodyDiv w:val="1"/>
      <w:marLeft w:val="0"/>
      <w:marRight w:val="0"/>
      <w:marTop w:val="0"/>
      <w:marBottom w:val="0"/>
      <w:divBdr>
        <w:top w:val="none" w:sz="0" w:space="0" w:color="auto"/>
        <w:left w:val="none" w:sz="0" w:space="0" w:color="auto"/>
        <w:bottom w:val="none" w:sz="0" w:space="0" w:color="auto"/>
        <w:right w:val="none" w:sz="0" w:space="0" w:color="auto"/>
      </w:divBdr>
      <w:divsChild>
        <w:div w:id="1790735714">
          <w:marLeft w:val="0"/>
          <w:marRight w:val="0"/>
          <w:marTop w:val="0"/>
          <w:marBottom w:val="0"/>
          <w:divBdr>
            <w:top w:val="none" w:sz="0" w:space="0" w:color="auto"/>
            <w:left w:val="none" w:sz="0" w:space="0" w:color="auto"/>
            <w:bottom w:val="none" w:sz="0" w:space="0" w:color="auto"/>
            <w:right w:val="none" w:sz="0" w:space="0" w:color="auto"/>
          </w:divBdr>
        </w:div>
        <w:div w:id="1505972845">
          <w:marLeft w:val="0"/>
          <w:marRight w:val="0"/>
          <w:marTop w:val="0"/>
          <w:marBottom w:val="0"/>
          <w:divBdr>
            <w:top w:val="none" w:sz="0" w:space="0" w:color="auto"/>
            <w:left w:val="none" w:sz="0" w:space="0" w:color="auto"/>
            <w:bottom w:val="none" w:sz="0" w:space="0" w:color="auto"/>
            <w:right w:val="none" w:sz="0" w:space="0" w:color="auto"/>
          </w:divBdr>
        </w:div>
        <w:div w:id="1192458813">
          <w:marLeft w:val="0"/>
          <w:marRight w:val="0"/>
          <w:marTop w:val="0"/>
          <w:marBottom w:val="0"/>
          <w:divBdr>
            <w:top w:val="none" w:sz="0" w:space="0" w:color="auto"/>
            <w:left w:val="none" w:sz="0" w:space="0" w:color="auto"/>
            <w:bottom w:val="none" w:sz="0" w:space="0" w:color="auto"/>
            <w:right w:val="none" w:sz="0" w:space="0" w:color="auto"/>
          </w:divBdr>
        </w:div>
        <w:div w:id="404226980">
          <w:marLeft w:val="0"/>
          <w:marRight w:val="0"/>
          <w:marTop w:val="0"/>
          <w:marBottom w:val="0"/>
          <w:divBdr>
            <w:top w:val="none" w:sz="0" w:space="0" w:color="auto"/>
            <w:left w:val="none" w:sz="0" w:space="0" w:color="auto"/>
            <w:bottom w:val="none" w:sz="0" w:space="0" w:color="auto"/>
            <w:right w:val="none" w:sz="0" w:space="0" w:color="auto"/>
          </w:divBdr>
        </w:div>
        <w:div w:id="981618887">
          <w:marLeft w:val="0"/>
          <w:marRight w:val="0"/>
          <w:marTop w:val="0"/>
          <w:marBottom w:val="0"/>
          <w:divBdr>
            <w:top w:val="none" w:sz="0" w:space="0" w:color="auto"/>
            <w:left w:val="none" w:sz="0" w:space="0" w:color="auto"/>
            <w:bottom w:val="none" w:sz="0" w:space="0" w:color="auto"/>
            <w:right w:val="none" w:sz="0" w:space="0" w:color="auto"/>
          </w:divBdr>
        </w:div>
        <w:div w:id="1989892993">
          <w:marLeft w:val="0"/>
          <w:marRight w:val="0"/>
          <w:marTop w:val="0"/>
          <w:marBottom w:val="0"/>
          <w:divBdr>
            <w:top w:val="none" w:sz="0" w:space="0" w:color="auto"/>
            <w:left w:val="none" w:sz="0" w:space="0" w:color="auto"/>
            <w:bottom w:val="none" w:sz="0" w:space="0" w:color="auto"/>
            <w:right w:val="none" w:sz="0" w:space="0" w:color="auto"/>
          </w:divBdr>
        </w:div>
        <w:div w:id="2144422459">
          <w:marLeft w:val="0"/>
          <w:marRight w:val="0"/>
          <w:marTop w:val="0"/>
          <w:marBottom w:val="0"/>
          <w:divBdr>
            <w:top w:val="none" w:sz="0" w:space="0" w:color="auto"/>
            <w:left w:val="none" w:sz="0" w:space="0" w:color="auto"/>
            <w:bottom w:val="none" w:sz="0" w:space="0" w:color="auto"/>
            <w:right w:val="none" w:sz="0" w:space="0" w:color="auto"/>
          </w:divBdr>
        </w:div>
        <w:div w:id="1280337775">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794298750">
      <w:bodyDiv w:val="1"/>
      <w:marLeft w:val="0"/>
      <w:marRight w:val="0"/>
      <w:marTop w:val="0"/>
      <w:marBottom w:val="0"/>
      <w:divBdr>
        <w:top w:val="none" w:sz="0" w:space="0" w:color="auto"/>
        <w:left w:val="none" w:sz="0" w:space="0" w:color="auto"/>
        <w:bottom w:val="none" w:sz="0" w:space="0" w:color="auto"/>
        <w:right w:val="none" w:sz="0" w:space="0" w:color="auto"/>
      </w:divBdr>
    </w:div>
    <w:div w:id="800685419">
      <w:bodyDiv w:val="1"/>
      <w:marLeft w:val="0"/>
      <w:marRight w:val="0"/>
      <w:marTop w:val="0"/>
      <w:marBottom w:val="0"/>
      <w:divBdr>
        <w:top w:val="none" w:sz="0" w:space="0" w:color="auto"/>
        <w:left w:val="none" w:sz="0" w:space="0" w:color="auto"/>
        <w:bottom w:val="none" w:sz="0" w:space="0" w:color="auto"/>
        <w:right w:val="none" w:sz="0" w:space="0" w:color="auto"/>
      </w:divBdr>
      <w:divsChild>
        <w:div w:id="1324628897">
          <w:marLeft w:val="0"/>
          <w:marRight w:val="0"/>
          <w:marTop w:val="0"/>
          <w:marBottom w:val="0"/>
          <w:divBdr>
            <w:top w:val="none" w:sz="0" w:space="0" w:color="auto"/>
            <w:left w:val="none" w:sz="0" w:space="0" w:color="auto"/>
            <w:bottom w:val="none" w:sz="0" w:space="0" w:color="auto"/>
            <w:right w:val="none" w:sz="0" w:space="0" w:color="auto"/>
          </w:divBdr>
        </w:div>
        <w:div w:id="910962611">
          <w:marLeft w:val="0"/>
          <w:marRight w:val="0"/>
          <w:marTop w:val="0"/>
          <w:marBottom w:val="0"/>
          <w:divBdr>
            <w:top w:val="none" w:sz="0" w:space="0" w:color="auto"/>
            <w:left w:val="none" w:sz="0" w:space="0" w:color="auto"/>
            <w:bottom w:val="none" w:sz="0" w:space="0" w:color="auto"/>
            <w:right w:val="none" w:sz="0" w:space="0" w:color="auto"/>
          </w:divBdr>
        </w:div>
        <w:div w:id="24791235">
          <w:marLeft w:val="0"/>
          <w:marRight w:val="0"/>
          <w:marTop w:val="0"/>
          <w:marBottom w:val="0"/>
          <w:divBdr>
            <w:top w:val="none" w:sz="0" w:space="0" w:color="auto"/>
            <w:left w:val="none" w:sz="0" w:space="0" w:color="auto"/>
            <w:bottom w:val="none" w:sz="0" w:space="0" w:color="auto"/>
            <w:right w:val="none" w:sz="0" w:space="0" w:color="auto"/>
          </w:divBdr>
        </w:div>
        <w:div w:id="210265091">
          <w:marLeft w:val="0"/>
          <w:marRight w:val="0"/>
          <w:marTop w:val="0"/>
          <w:marBottom w:val="0"/>
          <w:divBdr>
            <w:top w:val="none" w:sz="0" w:space="0" w:color="auto"/>
            <w:left w:val="none" w:sz="0" w:space="0" w:color="auto"/>
            <w:bottom w:val="none" w:sz="0" w:space="0" w:color="auto"/>
            <w:right w:val="none" w:sz="0" w:space="0" w:color="auto"/>
          </w:divBdr>
        </w:div>
        <w:div w:id="1902472834">
          <w:marLeft w:val="0"/>
          <w:marRight w:val="0"/>
          <w:marTop w:val="0"/>
          <w:marBottom w:val="0"/>
          <w:divBdr>
            <w:top w:val="none" w:sz="0" w:space="0" w:color="auto"/>
            <w:left w:val="none" w:sz="0" w:space="0" w:color="auto"/>
            <w:bottom w:val="none" w:sz="0" w:space="0" w:color="auto"/>
            <w:right w:val="none" w:sz="0" w:space="0" w:color="auto"/>
          </w:divBdr>
        </w:div>
        <w:div w:id="281303921">
          <w:marLeft w:val="0"/>
          <w:marRight w:val="0"/>
          <w:marTop w:val="0"/>
          <w:marBottom w:val="0"/>
          <w:divBdr>
            <w:top w:val="none" w:sz="0" w:space="0" w:color="auto"/>
            <w:left w:val="none" w:sz="0" w:space="0" w:color="auto"/>
            <w:bottom w:val="none" w:sz="0" w:space="0" w:color="auto"/>
            <w:right w:val="none" w:sz="0" w:space="0" w:color="auto"/>
          </w:divBdr>
        </w:div>
        <w:div w:id="692191501">
          <w:marLeft w:val="0"/>
          <w:marRight w:val="0"/>
          <w:marTop w:val="0"/>
          <w:marBottom w:val="0"/>
          <w:divBdr>
            <w:top w:val="none" w:sz="0" w:space="0" w:color="auto"/>
            <w:left w:val="none" w:sz="0" w:space="0" w:color="auto"/>
            <w:bottom w:val="none" w:sz="0" w:space="0" w:color="auto"/>
            <w:right w:val="none" w:sz="0" w:space="0" w:color="auto"/>
          </w:divBdr>
        </w:div>
        <w:div w:id="1447313173">
          <w:marLeft w:val="0"/>
          <w:marRight w:val="0"/>
          <w:marTop w:val="0"/>
          <w:marBottom w:val="0"/>
          <w:divBdr>
            <w:top w:val="none" w:sz="0" w:space="0" w:color="auto"/>
            <w:left w:val="none" w:sz="0" w:space="0" w:color="auto"/>
            <w:bottom w:val="none" w:sz="0" w:space="0" w:color="auto"/>
            <w:right w:val="none" w:sz="0" w:space="0" w:color="auto"/>
          </w:divBdr>
        </w:div>
      </w:divsChild>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895118968">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77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4988849">
          <w:marLeft w:val="0"/>
          <w:marRight w:val="0"/>
          <w:marTop w:val="0"/>
          <w:marBottom w:val="0"/>
          <w:divBdr>
            <w:top w:val="none" w:sz="0" w:space="0" w:color="auto"/>
            <w:left w:val="none" w:sz="0" w:space="0" w:color="auto"/>
            <w:bottom w:val="none" w:sz="0" w:space="0" w:color="auto"/>
            <w:right w:val="none" w:sz="0" w:space="0" w:color="auto"/>
          </w:divBdr>
        </w:div>
        <w:div w:id="1800492346">
          <w:marLeft w:val="0"/>
          <w:marRight w:val="0"/>
          <w:marTop w:val="0"/>
          <w:marBottom w:val="0"/>
          <w:divBdr>
            <w:top w:val="none" w:sz="0" w:space="0" w:color="auto"/>
            <w:left w:val="none" w:sz="0" w:space="0" w:color="auto"/>
            <w:bottom w:val="none" w:sz="0" w:space="0" w:color="auto"/>
            <w:right w:val="none" w:sz="0" w:space="0" w:color="auto"/>
          </w:divBdr>
        </w:div>
        <w:div w:id="677194910">
          <w:marLeft w:val="0"/>
          <w:marRight w:val="0"/>
          <w:marTop w:val="0"/>
          <w:marBottom w:val="0"/>
          <w:divBdr>
            <w:top w:val="none" w:sz="0" w:space="0" w:color="auto"/>
            <w:left w:val="none" w:sz="0" w:space="0" w:color="auto"/>
            <w:bottom w:val="none" w:sz="0" w:space="0" w:color="auto"/>
            <w:right w:val="none" w:sz="0" w:space="0" w:color="auto"/>
          </w:divBdr>
        </w:div>
        <w:div w:id="804205144">
          <w:marLeft w:val="0"/>
          <w:marRight w:val="0"/>
          <w:marTop w:val="0"/>
          <w:marBottom w:val="0"/>
          <w:divBdr>
            <w:top w:val="none" w:sz="0" w:space="0" w:color="auto"/>
            <w:left w:val="none" w:sz="0" w:space="0" w:color="auto"/>
            <w:bottom w:val="none" w:sz="0" w:space="0" w:color="auto"/>
            <w:right w:val="none" w:sz="0" w:space="0" w:color="auto"/>
          </w:divBdr>
        </w:div>
        <w:div w:id="1786001584">
          <w:marLeft w:val="0"/>
          <w:marRight w:val="0"/>
          <w:marTop w:val="0"/>
          <w:marBottom w:val="0"/>
          <w:divBdr>
            <w:top w:val="none" w:sz="0" w:space="0" w:color="auto"/>
            <w:left w:val="none" w:sz="0" w:space="0" w:color="auto"/>
            <w:bottom w:val="none" w:sz="0" w:space="0" w:color="auto"/>
            <w:right w:val="none" w:sz="0" w:space="0" w:color="auto"/>
          </w:divBdr>
        </w:div>
        <w:div w:id="1452362111">
          <w:marLeft w:val="0"/>
          <w:marRight w:val="0"/>
          <w:marTop w:val="0"/>
          <w:marBottom w:val="0"/>
          <w:divBdr>
            <w:top w:val="none" w:sz="0" w:space="0" w:color="auto"/>
            <w:left w:val="none" w:sz="0" w:space="0" w:color="auto"/>
            <w:bottom w:val="none" w:sz="0" w:space="0" w:color="auto"/>
            <w:right w:val="none" w:sz="0" w:space="0" w:color="auto"/>
          </w:divBdr>
        </w:div>
        <w:div w:id="791361183">
          <w:marLeft w:val="0"/>
          <w:marRight w:val="0"/>
          <w:marTop w:val="0"/>
          <w:marBottom w:val="0"/>
          <w:divBdr>
            <w:top w:val="none" w:sz="0" w:space="0" w:color="auto"/>
            <w:left w:val="none" w:sz="0" w:space="0" w:color="auto"/>
            <w:bottom w:val="none" w:sz="0" w:space="0" w:color="auto"/>
            <w:right w:val="none" w:sz="0" w:space="0" w:color="auto"/>
          </w:divBdr>
        </w:div>
        <w:div w:id="199979091">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04165221">
      <w:bodyDiv w:val="1"/>
      <w:marLeft w:val="0"/>
      <w:marRight w:val="0"/>
      <w:marTop w:val="0"/>
      <w:marBottom w:val="0"/>
      <w:divBdr>
        <w:top w:val="none" w:sz="0" w:space="0" w:color="auto"/>
        <w:left w:val="none" w:sz="0" w:space="0" w:color="auto"/>
        <w:bottom w:val="none" w:sz="0" w:space="0" w:color="auto"/>
        <w:right w:val="none" w:sz="0" w:space="0" w:color="auto"/>
      </w:divBdr>
      <w:divsChild>
        <w:div w:id="1938782120">
          <w:marLeft w:val="0"/>
          <w:marRight w:val="0"/>
          <w:marTop w:val="0"/>
          <w:marBottom w:val="0"/>
          <w:divBdr>
            <w:top w:val="none" w:sz="0" w:space="0" w:color="auto"/>
            <w:left w:val="none" w:sz="0" w:space="0" w:color="auto"/>
            <w:bottom w:val="none" w:sz="0" w:space="0" w:color="auto"/>
            <w:right w:val="none" w:sz="0" w:space="0" w:color="auto"/>
          </w:divBdr>
        </w:div>
        <w:div w:id="327831442">
          <w:marLeft w:val="0"/>
          <w:marRight w:val="0"/>
          <w:marTop w:val="0"/>
          <w:marBottom w:val="0"/>
          <w:divBdr>
            <w:top w:val="none" w:sz="0" w:space="0" w:color="auto"/>
            <w:left w:val="none" w:sz="0" w:space="0" w:color="auto"/>
            <w:bottom w:val="none" w:sz="0" w:space="0" w:color="auto"/>
            <w:right w:val="none" w:sz="0" w:space="0" w:color="auto"/>
          </w:divBdr>
        </w:div>
      </w:divsChild>
    </w:div>
    <w:div w:id="1059547481">
      <w:bodyDiv w:val="1"/>
      <w:marLeft w:val="0"/>
      <w:marRight w:val="0"/>
      <w:marTop w:val="0"/>
      <w:marBottom w:val="0"/>
      <w:divBdr>
        <w:top w:val="none" w:sz="0" w:space="0" w:color="auto"/>
        <w:left w:val="none" w:sz="0" w:space="0" w:color="auto"/>
        <w:bottom w:val="none" w:sz="0" w:space="0" w:color="auto"/>
        <w:right w:val="none" w:sz="0" w:space="0" w:color="auto"/>
      </w:divBdr>
    </w:div>
    <w:div w:id="1066957817">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388727009">
      <w:bodyDiv w:val="1"/>
      <w:marLeft w:val="0"/>
      <w:marRight w:val="0"/>
      <w:marTop w:val="0"/>
      <w:marBottom w:val="0"/>
      <w:divBdr>
        <w:top w:val="none" w:sz="0" w:space="0" w:color="auto"/>
        <w:left w:val="none" w:sz="0" w:space="0" w:color="auto"/>
        <w:bottom w:val="none" w:sz="0" w:space="0" w:color="auto"/>
        <w:right w:val="none" w:sz="0" w:space="0" w:color="auto"/>
      </w:divBdr>
    </w:div>
    <w:div w:id="1420564688">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34670209">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66702949">
      <w:bodyDiv w:val="1"/>
      <w:marLeft w:val="0"/>
      <w:marRight w:val="0"/>
      <w:marTop w:val="0"/>
      <w:marBottom w:val="0"/>
      <w:divBdr>
        <w:top w:val="none" w:sz="0" w:space="0" w:color="auto"/>
        <w:left w:val="none" w:sz="0" w:space="0" w:color="auto"/>
        <w:bottom w:val="none" w:sz="0" w:space="0" w:color="auto"/>
        <w:right w:val="none" w:sz="0" w:space="0" w:color="auto"/>
      </w:divBdr>
      <w:divsChild>
        <w:div w:id="1964798485">
          <w:marLeft w:val="0"/>
          <w:marRight w:val="0"/>
          <w:marTop w:val="0"/>
          <w:marBottom w:val="0"/>
          <w:divBdr>
            <w:top w:val="none" w:sz="0" w:space="0" w:color="auto"/>
            <w:left w:val="none" w:sz="0" w:space="0" w:color="auto"/>
            <w:bottom w:val="none" w:sz="0" w:space="0" w:color="auto"/>
            <w:right w:val="none" w:sz="0" w:space="0" w:color="auto"/>
          </w:divBdr>
        </w:div>
        <w:div w:id="1037117637">
          <w:marLeft w:val="0"/>
          <w:marRight w:val="0"/>
          <w:marTop w:val="0"/>
          <w:marBottom w:val="0"/>
          <w:divBdr>
            <w:top w:val="none" w:sz="0" w:space="0" w:color="auto"/>
            <w:left w:val="none" w:sz="0" w:space="0" w:color="auto"/>
            <w:bottom w:val="none" w:sz="0" w:space="0" w:color="auto"/>
            <w:right w:val="none" w:sz="0" w:space="0" w:color="auto"/>
          </w:divBdr>
        </w:div>
        <w:div w:id="434712141">
          <w:marLeft w:val="0"/>
          <w:marRight w:val="0"/>
          <w:marTop w:val="0"/>
          <w:marBottom w:val="0"/>
          <w:divBdr>
            <w:top w:val="none" w:sz="0" w:space="0" w:color="auto"/>
            <w:left w:val="none" w:sz="0" w:space="0" w:color="auto"/>
            <w:bottom w:val="none" w:sz="0" w:space="0" w:color="auto"/>
            <w:right w:val="none" w:sz="0" w:space="0" w:color="auto"/>
          </w:divBdr>
        </w:div>
        <w:div w:id="1352145662">
          <w:marLeft w:val="0"/>
          <w:marRight w:val="0"/>
          <w:marTop w:val="0"/>
          <w:marBottom w:val="0"/>
          <w:divBdr>
            <w:top w:val="none" w:sz="0" w:space="0" w:color="auto"/>
            <w:left w:val="none" w:sz="0" w:space="0" w:color="auto"/>
            <w:bottom w:val="none" w:sz="0" w:space="0" w:color="auto"/>
            <w:right w:val="none" w:sz="0" w:space="0" w:color="auto"/>
          </w:divBdr>
        </w:div>
        <w:div w:id="210920988">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04975942">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06570249">
      <w:bodyDiv w:val="1"/>
      <w:marLeft w:val="0"/>
      <w:marRight w:val="0"/>
      <w:marTop w:val="0"/>
      <w:marBottom w:val="0"/>
      <w:divBdr>
        <w:top w:val="none" w:sz="0" w:space="0" w:color="auto"/>
        <w:left w:val="none" w:sz="0" w:space="0" w:color="auto"/>
        <w:bottom w:val="none" w:sz="0" w:space="0" w:color="auto"/>
        <w:right w:val="none" w:sz="0" w:space="0" w:color="auto"/>
      </w:divBdr>
      <w:divsChild>
        <w:div w:id="315228828">
          <w:marLeft w:val="0"/>
          <w:marRight w:val="0"/>
          <w:marTop w:val="0"/>
          <w:marBottom w:val="0"/>
          <w:divBdr>
            <w:top w:val="none" w:sz="0" w:space="0" w:color="auto"/>
            <w:left w:val="none" w:sz="0" w:space="0" w:color="auto"/>
            <w:bottom w:val="none" w:sz="0" w:space="0" w:color="auto"/>
            <w:right w:val="none" w:sz="0" w:space="0" w:color="auto"/>
          </w:divBdr>
        </w:div>
        <w:div w:id="276065785">
          <w:marLeft w:val="0"/>
          <w:marRight w:val="0"/>
          <w:marTop w:val="0"/>
          <w:marBottom w:val="0"/>
          <w:divBdr>
            <w:top w:val="none" w:sz="0" w:space="0" w:color="auto"/>
            <w:left w:val="none" w:sz="0" w:space="0" w:color="auto"/>
            <w:bottom w:val="none" w:sz="0" w:space="0" w:color="auto"/>
            <w:right w:val="none" w:sz="0" w:space="0" w:color="auto"/>
          </w:divBdr>
        </w:div>
        <w:div w:id="226452892">
          <w:marLeft w:val="0"/>
          <w:marRight w:val="0"/>
          <w:marTop w:val="0"/>
          <w:marBottom w:val="0"/>
          <w:divBdr>
            <w:top w:val="none" w:sz="0" w:space="0" w:color="auto"/>
            <w:left w:val="none" w:sz="0" w:space="0" w:color="auto"/>
            <w:bottom w:val="none" w:sz="0" w:space="0" w:color="auto"/>
            <w:right w:val="none" w:sz="0" w:space="0" w:color="auto"/>
          </w:divBdr>
        </w:div>
        <w:div w:id="1023169056">
          <w:marLeft w:val="0"/>
          <w:marRight w:val="0"/>
          <w:marTop w:val="0"/>
          <w:marBottom w:val="0"/>
          <w:divBdr>
            <w:top w:val="none" w:sz="0" w:space="0" w:color="auto"/>
            <w:left w:val="none" w:sz="0" w:space="0" w:color="auto"/>
            <w:bottom w:val="none" w:sz="0" w:space="0" w:color="auto"/>
            <w:right w:val="none" w:sz="0" w:space="0" w:color="auto"/>
          </w:divBdr>
        </w:div>
        <w:div w:id="1068260154">
          <w:marLeft w:val="0"/>
          <w:marRight w:val="0"/>
          <w:marTop w:val="0"/>
          <w:marBottom w:val="0"/>
          <w:divBdr>
            <w:top w:val="none" w:sz="0" w:space="0" w:color="auto"/>
            <w:left w:val="none" w:sz="0" w:space="0" w:color="auto"/>
            <w:bottom w:val="none" w:sz="0" w:space="0" w:color="auto"/>
            <w:right w:val="none" w:sz="0" w:space="0" w:color="auto"/>
          </w:divBdr>
        </w:div>
      </w:divsChild>
    </w:div>
    <w:div w:id="1614900553">
      <w:bodyDiv w:val="1"/>
      <w:marLeft w:val="0"/>
      <w:marRight w:val="0"/>
      <w:marTop w:val="0"/>
      <w:marBottom w:val="0"/>
      <w:divBdr>
        <w:top w:val="none" w:sz="0" w:space="0" w:color="auto"/>
        <w:left w:val="none" w:sz="0" w:space="0" w:color="auto"/>
        <w:bottom w:val="none" w:sz="0" w:space="0" w:color="auto"/>
        <w:right w:val="none" w:sz="0" w:space="0" w:color="auto"/>
      </w:divBdr>
    </w:div>
    <w:div w:id="1650985968">
      <w:bodyDiv w:val="1"/>
      <w:marLeft w:val="0"/>
      <w:marRight w:val="0"/>
      <w:marTop w:val="0"/>
      <w:marBottom w:val="0"/>
      <w:divBdr>
        <w:top w:val="none" w:sz="0" w:space="0" w:color="auto"/>
        <w:left w:val="none" w:sz="0" w:space="0" w:color="auto"/>
        <w:bottom w:val="none" w:sz="0" w:space="0" w:color="auto"/>
        <w:right w:val="none" w:sz="0" w:space="0" w:color="auto"/>
      </w:divBdr>
      <w:divsChild>
        <w:div w:id="164906429">
          <w:marLeft w:val="0"/>
          <w:marRight w:val="0"/>
          <w:marTop w:val="0"/>
          <w:marBottom w:val="0"/>
          <w:divBdr>
            <w:top w:val="none" w:sz="0" w:space="0" w:color="auto"/>
            <w:left w:val="none" w:sz="0" w:space="0" w:color="auto"/>
            <w:bottom w:val="none" w:sz="0" w:space="0" w:color="auto"/>
            <w:right w:val="none" w:sz="0" w:space="0" w:color="auto"/>
          </w:divBdr>
        </w:div>
        <w:div w:id="2128308122">
          <w:marLeft w:val="0"/>
          <w:marRight w:val="0"/>
          <w:marTop w:val="0"/>
          <w:marBottom w:val="0"/>
          <w:divBdr>
            <w:top w:val="none" w:sz="0" w:space="0" w:color="auto"/>
            <w:left w:val="none" w:sz="0" w:space="0" w:color="auto"/>
            <w:bottom w:val="none" w:sz="0" w:space="0" w:color="auto"/>
            <w:right w:val="none" w:sz="0" w:space="0" w:color="auto"/>
          </w:divBdr>
        </w:div>
        <w:div w:id="430931393">
          <w:marLeft w:val="0"/>
          <w:marRight w:val="0"/>
          <w:marTop w:val="0"/>
          <w:marBottom w:val="0"/>
          <w:divBdr>
            <w:top w:val="none" w:sz="0" w:space="0" w:color="auto"/>
            <w:left w:val="none" w:sz="0" w:space="0" w:color="auto"/>
            <w:bottom w:val="none" w:sz="0" w:space="0" w:color="auto"/>
            <w:right w:val="none" w:sz="0" w:space="0" w:color="auto"/>
          </w:divBdr>
        </w:div>
        <w:div w:id="1905484806">
          <w:marLeft w:val="0"/>
          <w:marRight w:val="0"/>
          <w:marTop w:val="0"/>
          <w:marBottom w:val="0"/>
          <w:divBdr>
            <w:top w:val="none" w:sz="0" w:space="0" w:color="auto"/>
            <w:left w:val="none" w:sz="0" w:space="0" w:color="auto"/>
            <w:bottom w:val="none" w:sz="0" w:space="0" w:color="auto"/>
            <w:right w:val="none" w:sz="0" w:space="0" w:color="auto"/>
          </w:divBdr>
        </w:div>
        <w:div w:id="1535194131">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21128387">
      <w:bodyDiv w:val="1"/>
      <w:marLeft w:val="0"/>
      <w:marRight w:val="0"/>
      <w:marTop w:val="0"/>
      <w:marBottom w:val="0"/>
      <w:divBdr>
        <w:top w:val="none" w:sz="0" w:space="0" w:color="auto"/>
        <w:left w:val="none" w:sz="0" w:space="0" w:color="auto"/>
        <w:bottom w:val="none" w:sz="0" w:space="0" w:color="auto"/>
        <w:right w:val="none" w:sz="0" w:space="0" w:color="auto"/>
      </w:divBdr>
      <w:divsChild>
        <w:div w:id="85543953">
          <w:marLeft w:val="0"/>
          <w:marRight w:val="0"/>
          <w:marTop w:val="0"/>
          <w:marBottom w:val="0"/>
          <w:divBdr>
            <w:top w:val="none" w:sz="0" w:space="0" w:color="auto"/>
            <w:left w:val="none" w:sz="0" w:space="0" w:color="auto"/>
            <w:bottom w:val="none" w:sz="0" w:space="0" w:color="auto"/>
            <w:right w:val="none" w:sz="0" w:space="0" w:color="auto"/>
          </w:divBdr>
        </w:div>
        <w:div w:id="1017463855">
          <w:marLeft w:val="0"/>
          <w:marRight w:val="0"/>
          <w:marTop w:val="0"/>
          <w:marBottom w:val="0"/>
          <w:divBdr>
            <w:top w:val="none" w:sz="0" w:space="0" w:color="auto"/>
            <w:left w:val="none" w:sz="0" w:space="0" w:color="auto"/>
            <w:bottom w:val="none" w:sz="0" w:space="0" w:color="auto"/>
            <w:right w:val="none" w:sz="0" w:space="0" w:color="auto"/>
          </w:divBdr>
        </w:div>
        <w:div w:id="1725445260">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884782027">
      <w:bodyDiv w:val="1"/>
      <w:marLeft w:val="0"/>
      <w:marRight w:val="0"/>
      <w:marTop w:val="0"/>
      <w:marBottom w:val="0"/>
      <w:divBdr>
        <w:top w:val="none" w:sz="0" w:space="0" w:color="auto"/>
        <w:left w:val="none" w:sz="0" w:space="0" w:color="auto"/>
        <w:bottom w:val="none" w:sz="0" w:space="0" w:color="auto"/>
        <w:right w:val="none" w:sz="0" w:space="0" w:color="auto"/>
      </w:divBdr>
      <w:divsChild>
        <w:div w:id="1338851419">
          <w:marLeft w:val="0"/>
          <w:marRight w:val="0"/>
          <w:marTop w:val="0"/>
          <w:marBottom w:val="0"/>
          <w:divBdr>
            <w:top w:val="none" w:sz="0" w:space="0" w:color="auto"/>
            <w:left w:val="none" w:sz="0" w:space="0" w:color="auto"/>
            <w:bottom w:val="none" w:sz="0" w:space="0" w:color="auto"/>
            <w:right w:val="none" w:sz="0" w:space="0" w:color="auto"/>
          </w:divBdr>
        </w:div>
        <w:div w:id="2118983557">
          <w:marLeft w:val="0"/>
          <w:marRight w:val="0"/>
          <w:marTop w:val="0"/>
          <w:marBottom w:val="0"/>
          <w:divBdr>
            <w:top w:val="none" w:sz="0" w:space="0" w:color="auto"/>
            <w:left w:val="none" w:sz="0" w:space="0" w:color="auto"/>
            <w:bottom w:val="none" w:sz="0" w:space="0" w:color="auto"/>
            <w:right w:val="none" w:sz="0" w:space="0" w:color="auto"/>
          </w:divBdr>
        </w:div>
        <w:div w:id="1234390111">
          <w:marLeft w:val="0"/>
          <w:marRight w:val="0"/>
          <w:marTop w:val="0"/>
          <w:marBottom w:val="0"/>
          <w:divBdr>
            <w:top w:val="none" w:sz="0" w:space="0" w:color="auto"/>
            <w:left w:val="none" w:sz="0" w:space="0" w:color="auto"/>
            <w:bottom w:val="none" w:sz="0" w:space="0" w:color="auto"/>
            <w:right w:val="none" w:sz="0" w:space="0" w:color="auto"/>
          </w:divBdr>
        </w:div>
        <w:div w:id="1963538938">
          <w:marLeft w:val="0"/>
          <w:marRight w:val="0"/>
          <w:marTop w:val="0"/>
          <w:marBottom w:val="0"/>
          <w:divBdr>
            <w:top w:val="none" w:sz="0" w:space="0" w:color="auto"/>
            <w:left w:val="none" w:sz="0" w:space="0" w:color="auto"/>
            <w:bottom w:val="none" w:sz="0" w:space="0" w:color="auto"/>
            <w:right w:val="none" w:sz="0" w:space="0" w:color="auto"/>
          </w:divBdr>
        </w:div>
        <w:div w:id="914702215">
          <w:marLeft w:val="0"/>
          <w:marRight w:val="0"/>
          <w:marTop w:val="0"/>
          <w:marBottom w:val="0"/>
          <w:divBdr>
            <w:top w:val="none" w:sz="0" w:space="0" w:color="auto"/>
            <w:left w:val="none" w:sz="0" w:space="0" w:color="auto"/>
            <w:bottom w:val="none" w:sz="0" w:space="0" w:color="auto"/>
            <w:right w:val="none" w:sz="0" w:space="0" w:color="auto"/>
          </w:divBdr>
        </w:div>
        <w:div w:id="985016386">
          <w:marLeft w:val="0"/>
          <w:marRight w:val="0"/>
          <w:marTop w:val="0"/>
          <w:marBottom w:val="0"/>
          <w:divBdr>
            <w:top w:val="none" w:sz="0" w:space="0" w:color="auto"/>
            <w:left w:val="none" w:sz="0" w:space="0" w:color="auto"/>
            <w:bottom w:val="none" w:sz="0" w:space="0" w:color="auto"/>
            <w:right w:val="none" w:sz="0" w:space="0" w:color="auto"/>
          </w:divBdr>
        </w:div>
        <w:div w:id="61414882">
          <w:marLeft w:val="0"/>
          <w:marRight w:val="0"/>
          <w:marTop w:val="0"/>
          <w:marBottom w:val="0"/>
          <w:divBdr>
            <w:top w:val="none" w:sz="0" w:space="0" w:color="auto"/>
            <w:left w:val="none" w:sz="0" w:space="0" w:color="auto"/>
            <w:bottom w:val="none" w:sz="0" w:space="0" w:color="auto"/>
            <w:right w:val="none" w:sz="0" w:space="0" w:color="auto"/>
          </w:divBdr>
        </w:div>
        <w:div w:id="1746804391">
          <w:marLeft w:val="0"/>
          <w:marRight w:val="0"/>
          <w:marTop w:val="0"/>
          <w:marBottom w:val="0"/>
          <w:divBdr>
            <w:top w:val="none" w:sz="0" w:space="0" w:color="auto"/>
            <w:left w:val="none" w:sz="0" w:space="0" w:color="auto"/>
            <w:bottom w:val="none" w:sz="0" w:space="0" w:color="auto"/>
            <w:right w:val="none" w:sz="0" w:space="0" w:color="auto"/>
          </w:divBdr>
        </w:div>
      </w:divsChild>
    </w:div>
    <w:div w:id="1949503301">
      <w:bodyDiv w:val="1"/>
      <w:marLeft w:val="0"/>
      <w:marRight w:val="0"/>
      <w:marTop w:val="0"/>
      <w:marBottom w:val="0"/>
      <w:divBdr>
        <w:top w:val="none" w:sz="0" w:space="0" w:color="auto"/>
        <w:left w:val="none" w:sz="0" w:space="0" w:color="auto"/>
        <w:bottom w:val="none" w:sz="0" w:space="0" w:color="auto"/>
        <w:right w:val="none" w:sz="0" w:space="0" w:color="auto"/>
      </w:divBdr>
      <w:divsChild>
        <w:div w:id="835151832">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71663967">
      <w:bodyDiv w:val="1"/>
      <w:marLeft w:val="0"/>
      <w:marRight w:val="0"/>
      <w:marTop w:val="0"/>
      <w:marBottom w:val="0"/>
      <w:divBdr>
        <w:top w:val="none" w:sz="0" w:space="0" w:color="auto"/>
        <w:left w:val="none" w:sz="0" w:space="0" w:color="auto"/>
        <w:bottom w:val="none" w:sz="0" w:space="0" w:color="auto"/>
        <w:right w:val="none" w:sz="0" w:space="0" w:color="auto"/>
      </w:divBdr>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022194">
      <w:bodyDiv w:val="1"/>
      <w:marLeft w:val="0"/>
      <w:marRight w:val="0"/>
      <w:marTop w:val="0"/>
      <w:marBottom w:val="0"/>
      <w:divBdr>
        <w:top w:val="none" w:sz="0" w:space="0" w:color="auto"/>
        <w:left w:val="none" w:sz="0" w:space="0" w:color="auto"/>
        <w:bottom w:val="none" w:sz="0" w:space="0" w:color="auto"/>
        <w:right w:val="none" w:sz="0" w:space="0" w:color="auto"/>
      </w:divBdr>
      <w:divsChild>
        <w:div w:id="671419773">
          <w:marLeft w:val="0"/>
          <w:marRight w:val="0"/>
          <w:marTop w:val="0"/>
          <w:marBottom w:val="0"/>
          <w:divBdr>
            <w:top w:val="none" w:sz="0" w:space="0" w:color="auto"/>
            <w:left w:val="none" w:sz="0" w:space="0" w:color="auto"/>
            <w:bottom w:val="none" w:sz="0" w:space="0" w:color="auto"/>
            <w:right w:val="none" w:sz="0" w:space="0" w:color="auto"/>
          </w:divBdr>
        </w:div>
        <w:div w:id="2027249287">
          <w:marLeft w:val="0"/>
          <w:marRight w:val="0"/>
          <w:marTop w:val="0"/>
          <w:marBottom w:val="0"/>
          <w:divBdr>
            <w:top w:val="none" w:sz="0" w:space="0" w:color="auto"/>
            <w:left w:val="none" w:sz="0" w:space="0" w:color="auto"/>
            <w:bottom w:val="none" w:sz="0" w:space="0" w:color="auto"/>
            <w:right w:val="none" w:sz="0" w:space="0" w:color="auto"/>
          </w:divBdr>
        </w:div>
        <w:div w:id="2030401274">
          <w:marLeft w:val="0"/>
          <w:marRight w:val="0"/>
          <w:marTop w:val="0"/>
          <w:marBottom w:val="0"/>
          <w:divBdr>
            <w:top w:val="none" w:sz="0" w:space="0" w:color="auto"/>
            <w:left w:val="none" w:sz="0" w:space="0" w:color="auto"/>
            <w:bottom w:val="none" w:sz="0" w:space="0" w:color="auto"/>
            <w:right w:val="none" w:sz="0" w:space="0" w:color="auto"/>
          </w:divBdr>
        </w:div>
      </w:divsChild>
    </w:div>
    <w:div w:id="2013028214">
      <w:bodyDiv w:val="1"/>
      <w:marLeft w:val="0"/>
      <w:marRight w:val="0"/>
      <w:marTop w:val="0"/>
      <w:marBottom w:val="0"/>
      <w:divBdr>
        <w:top w:val="none" w:sz="0" w:space="0" w:color="auto"/>
        <w:left w:val="none" w:sz="0" w:space="0" w:color="auto"/>
        <w:bottom w:val="none" w:sz="0" w:space="0" w:color="auto"/>
        <w:right w:val="none" w:sz="0" w:space="0" w:color="auto"/>
      </w:divBdr>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14338563">
      <w:bodyDiv w:val="1"/>
      <w:marLeft w:val="0"/>
      <w:marRight w:val="0"/>
      <w:marTop w:val="0"/>
      <w:marBottom w:val="0"/>
      <w:divBdr>
        <w:top w:val="none" w:sz="0" w:space="0" w:color="auto"/>
        <w:left w:val="none" w:sz="0" w:space="0" w:color="auto"/>
        <w:bottom w:val="none" w:sz="0" w:space="0" w:color="auto"/>
        <w:right w:val="none" w:sz="0" w:space="0" w:color="auto"/>
      </w:divBdr>
      <w:divsChild>
        <w:div w:id="312608167">
          <w:marLeft w:val="0"/>
          <w:marRight w:val="0"/>
          <w:marTop w:val="0"/>
          <w:marBottom w:val="0"/>
          <w:divBdr>
            <w:top w:val="none" w:sz="0" w:space="0" w:color="auto"/>
            <w:left w:val="none" w:sz="0" w:space="0" w:color="auto"/>
            <w:bottom w:val="none" w:sz="0" w:space="0" w:color="auto"/>
            <w:right w:val="none" w:sz="0" w:space="0" w:color="auto"/>
          </w:divBdr>
        </w:div>
        <w:div w:id="1509826692">
          <w:marLeft w:val="0"/>
          <w:marRight w:val="0"/>
          <w:marTop w:val="0"/>
          <w:marBottom w:val="0"/>
          <w:divBdr>
            <w:top w:val="none" w:sz="0" w:space="0" w:color="auto"/>
            <w:left w:val="none" w:sz="0" w:space="0" w:color="auto"/>
            <w:bottom w:val="none" w:sz="0" w:space="0" w:color="auto"/>
            <w:right w:val="none" w:sz="0" w:space="0" w:color="auto"/>
          </w:divBdr>
        </w:div>
      </w:divsChild>
    </w:div>
    <w:div w:id="2022194102">
      <w:bodyDiv w:val="1"/>
      <w:marLeft w:val="0"/>
      <w:marRight w:val="0"/>
      <w:marTop w:val="0"/>
      <w:marBottom w:val="0"/>
      <w:divBdr>
        <w:top w:val="none" w:sz="0" w:space="0" w:color="auto"/>
        <w:left w:val="none" w:sz="0" w:space="0" w:color="auto"/>
        <w:bottom w:val="none" w:sz="0" w:space="0" w:color="auto"/>
        <w:right w:val="none" w:sz="0" w:space="0" w:color="auto"/>
      </w:divBdr>
      <w:divsChild>
        <w:div w:id="1611206343">
          <w:marLeft w:val="0"/>
          <w:marRight w:val="0"/>
          <w:marTop w:val="0"/>
          <w:marBottom w:val="0"/>
          <w:divBdr>
            <w:top w:val="none" w:sz="0" w:space="0" w:color="auto"/>
            <w:left w:val="none" w:sz="0" w:space="0" w:color="auto"/>
            <w:bottom w:val="none" w:sz="0" w:space="0" w:color="auto"/>
            <w:right w:val="none" w:sz="0" w:space="0" w:color="auto"/>
          </w:divBdr>
        </w:div>
        <w:div w:id="40907073">
          <w:marLeft w:val="0"/>
          <w:marRight w:val="0"/>
          <w:marTop w:val="0"/>
          <w:marBottom w:val="0"/>
          <w:divBdr>
            <w:top w:val="none" w:sz="0" w:space="0" w:color="auto"/>
            <w:left w:val="none" w:sz="0" w:space="0" w:color="auto"/>
            <w:bottom w:val="none" w:sz="0" w:space="0" w:color="auto"/>
            <w:right w:val="none" w:sz="0" w:space="0" w:color="auto"/>
          </w:divBdr>
        </w:div>
        <w:div w:id="416824014">
          <w:marLeft w:val="0"/>
          <w:marRight w:val="0"/>
          <w:marTop w:val="0"/>
          <w:marBottom w:val="0"/>
          <w:divBdr>
            <w:top w:val="none" w:sz="0" w:space="0" w:color="auto"/>
            <w:left w:val="none" w:sz="0" w:space="0" w:color="auto"/>
            <w:bottom w:val="none" w:sz="0" w:space="0" w:color="auto"/>
            <w:right w:val="none" w:sz="0" w:space="0" w:color="auto"/>
          </w:divBdr>
        </w:div>
        <w:div w:id="361327030">
          <w:marLeft w:val="0"/>
          <w:marRight w:val="0"/>
          <w:marTop w:val="0"/>
          <w:marBottom w:val="0"/>
          <w:divBdr>
            <w:top w:val="none" w:sz="0" w:space="0" w:color="auto"/>
            <w:left w:val="none" w:sz="0" w:space="0" w:color="auto"/>
            <w:bottom w:val="none" w:sz="0" w:space="0" w:color="auto"/>
            <w:right w:val="none" w:sz="0" w:space="0" w:color="auto"/>
          </w:divBdr>
        </w:div>
        <w:div w:id="634146678">
          <w:marLeft w:val="0"/>
          <w:marRight w:val="0"/>
          <w:marTop w:val="0"/>
          <w:marBottom w:val="0"/>
          <w:divBdr>
            <w:top w:val="none" w:sz="0" w:space="0" w:color="auto"/>
            <w:left w:val="none" w:sz="0" w:space="0" w:color="auto"/>
            <w:bottom w:val="none" w:sz="0" w:space="0" w:color="auto"/>
            <w:right w:val="none" w:sz="0" w:space="0" w:color="auto"/>
          </w:divBdr>
        </w:div>
      </w:divsChild>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65375475">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3280</Words>
  <Characters>18699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2014-08-06T20:30:00Z</cp:lastPrinted>
  <dcterms:created xsi:type="dcterms:W3CDTF">2014-08-06T20:34:00Z</dcterms:created>
  <dcterms:modified xsi:type="dcterms:W3CDTF">2014-08-06T20:34:00Z</dcterms:modified>
</cp:coreProperties>
</file>